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C86EB" w14:textId="77777777" w:rsidR="00706F8D" w:rsidRPr="00D314CF" w:rsidRDefault="00706F8D" w:rsidP="00706F8D">
      <w:pPr>
        <w:jc w:val="center"/>
        <w:rPr>
          <w:rFonts w:ascii="Arial" w:hAnsi="Arial" w:cs="Arial"/>
          <w:b/>
          <w:bCs/>
          <w:sz w:val="84"/>
          <w:szCs w:val="84"/>
        </w:rPr>
      </w:pPr>
      <w:r w:rsidRPr="00D314CF">
        <w:rPr>
          <w:rFonts w:ascii="Arial" w:hAnsi="Arial" w:cs="Arial"/>
          <w:b/>
          <w:bCs/>
          <w:sz w:val="84"/>
          <w:szCs w:val="84"/>
        </w:rPr>
        <w:t xml:space="preserve">Research Report </w:t>
      </w:r>
    </w:p>
    <w:p w14:paraId="3B60B1A6" w14:textId="77777777" w:rsidR="00706F8D" w:rsidRPr="00D314CF" w:rsidRDefault="00706F8D" w:rsidP="00706F8D">
      <w:pPr>
        <w:jc w:val="center"/>
        <w:rPr>
          <w:rFonts w:ascii="Arial" w:hAnsi="Arial" w:cs="Arial"/>
          <w:b/>
          <w:bCs/>
          <w:sz w:val="50"/>
          <w:szCs w:val="50"/>
        </w:rPr>
      </w:pPr>
      <w:r w:rsidRPr="00D314CF">
        <w:rPr>
          <w:rFonts w:ascii="Arial" w:hAnsi="Arial" w:cs="Arial"/>
          <w:noProof/>
          <w:lang w:eastAsia="nl-NL"/>
        </w:rPr>
        <w:drawing>
          <wp:anchor distT="0" distB="0" distL="114300" distR="114300" simplePos="0" relativeHeight="251663360" behindDoc="0" locked="0" layoutInCell="1" allowOverlap="1" wp14:anchorId="7FD77D4B" wp14:editId="08EEB211">
            <wp:simplePos x="0" y="0"/>
            <wp:positionH relativeFrom="column">
              <wp:posOffset>-217208</wp:posOffset>
            </wp:positionH>
            <wp:positionV relativeFrom="page">
              <wp:posOffset>2052955</wp:posOffset>
            </wp:positionV>
            <wp:extent cx="6015990" cy="5974715"/>
            <wp:effectExtent l="0" t="0" r="3810" b="0"/>
            <wp:wrapSquare wrapText="bothSides"/>
            <wp:docPr id="1" name="Afbeelding 1" descr="MUN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Agaz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5990" cy="5974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50"/>
          <w:szCs w:val="50"/>
        </w:rPr>
        <w:t>Security council</w:t>
      </w:r>
    </w:p>
    <w:p w14:paraId="078C03B3" w14:textId="77777777" w:rsidR="00706F8D" w:rsidRPr="00D314CF" w:rsidRDefault="00706F8D" w:rsidP="00706F8D">
      <w:pPr>
        <w:jc w:val="center"/>
        <w:rPr>
          <w:rFonts w:ascii="Arial" w:hAnsi="Arial" w:cs="Arial"/>
          <w:b/>
          <w:bCs/>
          <w:i/>
          <w:sz w:val="50"/>
          <w:szCs w:val="50"/>
        </w:rPr>
      </w:pPr>
    </w:p>
    <w:p w14:paraId="2176AE10" w14:textId="409C4657" w:rsidR="00706F8D" w:rsidRPr="00D314CF" w:rsidRDefault="00706F8D" w:rsidP="00706F8D">
      <w:pPr>
        <w:jc w:val="center"/>
        <w:rPr>
          <w:rFonts w:ascii="Arial" w:hAnsi="Arial" w:cs="Arial"/>
          <w:b/>
          <w:bCs/>
          <w:i/>
          <w:sz w:val="50"/>
          <w:szCs w:val="50"/>
        </w:rPr>
      </w:pPr>
      <w:r w:rsidRPr="00D314CF">
        <w:rPr>
          <w:rFonts w:ascii="Arial" w:hAnsi="Arial" w:cs="Arial"/>
          <w:b/>
          <w:i/>
          <w:color w:val="000000" w:themeColor="text1"/>
          <w:sz w:val="36"/>
          <w:szCs w:val="36"/>
        </w:rPr>
        <w:t xml:space="preserve">The </w:t>
      </w:r>
      <w:r>
        <w:rPr>
          <w:rFonts w:ascii="Arial" w:hAnsi="Arial" w:cs="Arial"/>
          <w:b/>
          <w:i/>
          <w:color w:val="000000" w:themeColor="text1"/>
          <w:sz w:val="36"/>
          <w:szCs w:val="36"/>
        </w:rPr>
        <w:t>effect of Artificial intelligence on the global peace</w:t>
      </w:r>
    </w:p>
    <w:p w14:paraId="610072F4" w14:textId="77777777" w:rsidR="00706F8D" w:rsidRPr="00D314CF" w:rsidRDefault="00706F8D" w:rsidP="00706F8D">
      <w:pPr>
        <w:pStyle w:val="Geenafstand"/>
        <w:jc w:val="center"/>
        <w:rPr>
          <w:rFonts w:ascii="Arial" w:hAnsi="Arial" w:cs="Arial"/>
          <w:i/>
          <w:iCs/>
          <w:sz w:val="36"/>
          <w:szCs w:val="36"/>
          <w:lang w:val="en-GB"/>
        </w:rPr>
      </w:pPr>
    </w:p>
    <w:p w14:paraId="6946DDFE" w14:textId="77777777" w:rsidR="00706F8D" w:rsidRPr="00D314CF" w:rsidRDefault="00706F8D" w:rsidP="00706F8D">
      <w:pPr>
        <w:pStyle w:val="Geenafstand"/>
        <w:jc w:val="center"/>
        <w:rPr>
          <w:rFonts w:ascii="Arial" w:hAnsi="Arial" w:cs="Arial"/>
          <w:i/>
          <w:iCs/>
          <w:sz w:val="36"/>
          <w:szCs w:val="36"/>
          <w:lang w:val="en-GB"/>
        </w:rPr>
      </w:pPr>
      <w:r w:rsidRPr="00D314CF">
        <w:rPr>
          <w:rFonts w:ascii="Arial" w:hAnsi="Arial" w:cs="Arial"/>
          <w:i/>
          <w:iCs/>
          <w:sz w:val="36"/>
          <w:szCs w:val="36"/>
          <w:lang w:val="en-GB"/>
        </w:rPr>
        <w:t>Student Officers:</w:t>
      </w:r>
    </w:p>
    <w:p w14:paraId="5EBF53EE" w14:textId="77777777" w:rsidR="00706F8D" w:rsidRPr="00404154" w:rsidRDefault="00706F8D" w:rsidP="00706F8D">
      <w:pPr>
        <w:pStyle w:val="Geenafstand"/>
        <w:jc w:val="center"/>
        <w:rPr>
          <w:rFonts w:ascii="Arial" w:hAnsi="Arial" w:cs="Arial"/>
          <w:i/>
          <w:iCs/>
          <w:sz w:val="36"/>
          <w:szCs w:val="36"/>
        </w:rPr>
      </w:pPr>
      <w:r w:rsidRPr="00404154">
        <w:rPr>
          <w:rFonts w:ascii="Arial" w:hAnsi="Arial" w:cs="Arial"/>
          <w:i/>
          <w:iCs/>
          <w:sz w:val="36"/>
          <w:szCs w:val="36"/>
        </w:rPr>
        <w:t>Amelie Koning and Vera Maarleveld</w:t>
      </w:r>
    </w:p>
    <w:p w14:paraId="6D03B88F" w14:textId="77777777" w:rsidR="00706F8D" w:rsidRDefault="00706F8D" w:rsidP="00706F8D">
      <w:pPr>
        <w:pStyle w:val="Geenafstand"/>
        <w:rPr>
          <w:rFonts w:ascii="Arial" w:hAnsi="Arial" w:cs="Arial"/>
          <w:b/>
          <w:bCs/>
          <w:sz w:val="28"/>
          <w:szCs w:val="28"/>
          <w:lang w:val="en-GB"/>
        </w:rPr>
        <w:sectPr w:rsidR="00706F8D" w:rsidSect="00706F8D">
          <w:pgSz w:w="11906" w:h="16838"/>
          <w:pgMar w:top="1440" w:right="1440" w:bottom="1440" w:left="1440" w:header="708" w:footer="708" w:gutter="0"/>
          <w:cols w:space="708"/>
          <w:docGrid w:linePitch="360"/>
        </w:sectPr>
      </w:pPr>
    </w:p>
    <w:p w14:paraId="42CC43C1" w14:textId="77777777" w:rsidR="00706F8D" w:rsidRDefault="00706F8D" w:rsidP="00706F8D">
      <w:pPr>
        <w:pStyle w:val="Geenafstand"/>
        <w:rPr>
          <w:rFonts w:ascii="Arial" w:hAnsi="Arial" w:cs="Arial"/>
          <w:b/>
          <w:bCs/>
          <w:sz w:val="28"/>
          <w:szCs w:val="28"/>
          <w:lang w:val="en-GB"/>
        </w:rPr>
        <w:sectPr w:rsidR="00706F8D" w:rsidSect="00706F8D">
          <w:type w:val="continuous"/>
          <w:pgSz w:w="11906" w:h="16838"/>
          <w:pgMar w:top="1440" w:right="1440" w:bottom="1440" w:left="1440" w:header="708" w:footer="708" w:gutter="0"/>
          <w:cols w:space="708"/>
          <w:docGrid w:linePitch="360"/>
        </w:sectPr>
      </w:pPr>
    </w:p>
    <w:p w14:paraId="31501C0E" w14:textId="77777777" w:rsidR="00706F8D" w:rsidRPr="00D314CF" w:rsidRDefault="00706F8D" w:rsidP="00706F8D">
      <w:pPr>
        <w:pStyle w:val="Geenafstand"/>
        <w:rPr>
          <w:rFonts w:ascii="Arial" w:hAnsi="Arial" w:cs="Arial"/>
          <w:b/>
          <w:bCs/>
          <w:sz w:val="28"/>
          <w:szCs w:val="28"/>
          <w:lang w:val="en-GB"/>
        </w:rPr>
      </w:pPr>
      <w:r w:rsidRPr="00D314CF">
        <w:rPr>
          <w:rFonts w:ascii="Arial" w:hAnsi="Arial" w:cs="Arial"/>
          <w:b/>
          <w:bCs/>
          <w:sz w:val="28"/>
          <w:szCs w:val="28"/>
          <w:lang w:val="en-GB"/>
        </w:rPr>
        <w:lastRenderedPageBreak/>
        <w:t xml:space="preserve">Introduction </w:t>
      </w:r>
    </w:p>
    <w:p w14:paraId="275815E6" w14:textId="0B5E5398" w:rsidR="00637378" w:rsidRDefault="009067D6" w:rsidP="00706F8D">
      <w:pPr>
        <w:pStyle w:val="Geenafstand"/>
        <w:rPr>
          <w:rFonts w:ascii="Arial" w:hAnsi="Arial" w:cs="Arial"/>
          <w:sz w:val="24"/>
          <w:szCs w:val="24"/>
          <w:lang w:val="en-GB"/>
        </w:rPr>
      </w:pPr>
      <w:r w:rsidRPr="00D314CF">
        <w:rPr>
          <w:rFonts w:ascii="Arial" w:hAnsi="Arial" w:cs="Arial"/>
          <w:noProof/>
          <w:lang w:eastAsia="nl-NL"/>
        </w:rPr>
        <w:drawing>
          <wp:anchor distT="0" distB="0" distL="114300" distR="114300" simplePos="0" relativeHeight="251661312" behindDoc="1" locked="0" layoutInCell="1" allowOverlap="1" wp14:anchorId="1CDEB2B5" wp14:editId="472F1FBD">
            <wp:simplePos x="0" y="0"/>
            <wp:positionH relativeFrom="column">
              <wp:posOffset>-20320</wp:posOffset>
            </wp:positionH>
            <wp:positionV relativeFrom="page">
              <wp:posOffset>2207895</wp:posOffset>
            </wp:positionV>
            <wp:extent cx="6015990" cy="5974715"/>
            <wp:effectExtent l="0" t="0" r="3810" b="0"/>
            <wp:wrapNone/>
            <wp:docPr id="6" name="Afbeelding 1" descr="MUN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Agazine"/>
                    <pic:cNvPicPr>
                      <a:picLocks noChangeAspect="1" noChangeArrowheads="1"/>
                    </pic:cNvPicPr>
                  </pic:nvPicPr>
                  <pic:blipFill>
                    <a:blip r:embed="rId7">
                      <a:alphaModFix amt="5000"/>
                      <a:extLst>
                        <a:ext uri="{28A0092B-C50C-407E-A947-70E740481C1C}">
                          <a14:useLocalDpi xmlns:a14="http://schemas.microsoft.com/office/drawing/2010/main" val="0"/>
                        </a:ext>
                      </a:extLst>
                    </a:blip>
                    <a:srcRect/>
                    <a:stretch>
                      <a:fillRect/>
                    </a:stretch>
                  </pic:blipFill>
                  <pic:spPr bwMode="auto">
                    <a:xfrm>
                      <a:off x="0" y="0"/>
                      <a:ext cx="6015990" cy="5974715"/>
                    </a:xfrm>
                    <a:prstGeom prst="rect">
                      <a:avLst/>
                    </a:prstGeom>
                    <a:noFill/>
                    <a:ln>
                      <a:noFill/>
                    </a:ln>
                  </pic:spPr>
                </pic:pic>
              </a:graphicData>
            </a:graphic>
            <wp14:sizeRelH relativeFrom="page">
              <wp14:pctWidth>0</wp14:pctWidth>
            </wp14:sizeRelH>
            <wp14:sizeRelV relativeFrom="page">
              <wp14:pctHeight>0</wp14:pctHeight>
            </wp14:sizeRelV>
          </wp:anchor>
        </w:drawing>
      </w:r>
      <w:r w:rsidR="00706F8D">
        <w:rPr>
          <w:rFonts w:ascii="Arial" w:hAnsi="Arial" w:cs="Arial"/>
          <w:sz w:val="24"/>
          <w:szCs w:val="24"/>
          <w:lang w:val="en-GB"/>
        </w:rPr>
        <w:t xml:space="preserve">The rise of Artificial Intelligence, also known as AI, has raises many questions all around the world about what effect this could potentially have on the global peace and security. Artificial intelligence is defined </w:t>
      </w:r>
      <w:r w:rsidR="00637378">
        <w:rPr>
          <w:rFonts w:ascii="Arial" w:hAnsi="Arial" w:cs="Arial"/>
          <w:sz w:val="24"/>
          <w:szCs w:val="24"/>
          <w:lang w:val="en-GB"/>
        </w:rPr>
        <w:t xml:space="preserve">in the Cambridge dictionary </w:t>
      </w:r>
      <w:r w:rsidR="00706F8D">
        <w:rPr>
          <w:rFonts w:ascii="Arial" w:hAnsi="Arial" w:cs="Arial"/>
          <w:sz w:val="24"/>
          <w:szCs w:val="24"/>
          <w:lang w:val="en-GB"/>
        </w:rPr>
        <w:t>as</w:t>
      </w:r>
      <w:r w:rsidR="00637378">
        <w:rPr>
          <w:rFonts w:ascii="Arial" w:hAnsi="Arial" w:cs="Arial"/>
          <w:sz w:val="24"/>
          <w:szCs w:val="24"/>
          <w:lang w:val="en-GB"/>
        </w:rPr>
        <w:t xml:space="preserve"> “The use or study of computer systems or machines that have some of the qualities that the human brain has, such as the ability to interpret and produce language in a way that seems human, recognize or create images, solve problems, and learn from data supplied to them.” </w:t>
      </w:r>
    </w:p>
    <w:p w14:paraId="0C5ABCE7" w14:textId="17695281" w:rsidR="00165F89" w:rsidRDefault="00165F89" w:rsidP="00706F8D">
      <w:pPr>
        <w:pStyle w:val="Geenafstand"/>
        <w:rPr>
          <w:rFonts w:ascii="Arial" w:hAnsi="Arial" w:cs="Arial"/>
          <w:sz w:val="24"/>
          <w:szCs w:val="24"/>
          <w:lang w:val="en-GB"/>
        </w:rPr>
      </w:pPr>
    </w:p>
    <w:p w14:paraId="19EAFFB0" w14:textId="1B865457" w:rsidR="00555C6E" w:rsidRDefault="00165F89" w:rsidP="00706F8D">
      <w:pPr>
        <w:pStyle w:val="Geenafstand"/>
        <w:rPr>
          <w:rFonts w:ascii="Arial" w:hAnsi="Arial" w:cs="Arial"/>
          <w:sz w:val="24"/>
          <w:szCs w:val="24"/>
          <w:lang w:val="en-GB"/>
        </w:rPr>
      </w:pPr>
      <w:r>
        <w:rPr>
          <w:rFonts w:ascii="Arial" w:hAnsi="Arial" w:cs="Arial"/>
          <w:sz w:val="24"/>
          <w:szCs w:val="24"/>
          <w:lang w:val="en-GB"/>
        </w:rPr>
        <w:t>In the 1940s and 50s, scientists from multiple different fields like engineering, mathematics, and psychology, started to seriously research if machine intelligence was possible</w:t>
      </w:r>
      <w:r w:rsidR="00555C6E">
        <w:rPr>
          <w:rFonts w:ascii="Arial" w:hAnsi="Arial" w:cs="Arial"/>
          <w:sz w:val="24"/>
          <w:szCs w:val="24"/>
          <w:lang w:val="en-GB"/>
        </w:rPr>
        <w:t>, like Marvin Minsky and Dean Edmonds, who built the SNARC, the first neural net machine, meaning they created artificial neurons.</w:t>
      </w:r>
      <w:r>
        <w:rPr>
          <w:rFonts w:ascii="Arial" w:hAnsi="Arial" w:cs="Arial"/>
          <w:sz w:val="24"/>
          <w:szCs w:val="24"/>
          <w:lang w:val="en-GB"/>
        </w:rPr>
        <w:t xml:space="preserve"> In 1956, the field of Artificial intelligence research was founded as an academic discipline</w:t>
      </w:r>
      <w:r w:rsidR="00555C6E">
        <w:rPr>
          <w:rFonts w:ascii="Arial" w:hAnsi="Arial" w:cs="Arial"/>
          <w:sz w:val="24"/>
          <w:szCs w:val="24"/>
          <w:lang w:val="en-GB"/>
        </w:rPr>
        <w:t>, because of the Dartmouth workshop organised by Marvin Minsky and John McCarthy. This workshop was the moment AI gained its name and is the birth of Artificial Intelligence.</w:t>
      </w:r>
    </w:p>
    <w:p w14:paraId="5CE31DD1" w14:textId="6579F22C" w:rsidR="00555C6E" w:rsidRDefault="00555C6E" w:rsidP="00706F8D">
      <w:pPr>
        <w:pStyle w:val="Geenafstand"/>
        <w:rPr>
          <w:rFonts w:ascii="Arial" w:hAnsi="Arial" w:cs="Arial"/>
          <w:sz w:val="24"/>
          <w:szCs w:val="24"/>
          <w:lang w:val="en-GB"/>
        </w:rPr>
      </w:pPr>
    </w:p>
    <w:p w14:paraId="1CBEDA40" w14:textId="2AF25314" w:rsidR="002A5F0C" w:rsidRDefault="00555C6E" w:rsidP="00706F8D">
      <w:pPr>
        <w:pStyle w:val="Geenafstand"/>
        <w:rPr>
          <w:rFonts w:ascii="Arial" w:hAnsi="Arial" w:cs="Arial"/>
          <w:sz w:val="24"/>
          <w:szCs w:val="24"/>
          <w:lang w:val="en-GB"/>
        </w:rPr>
      </w:pPr>
      <w:r>
        <w:rPr>
          <w:rFonts w:ascii="Arial" w:hAnsi="Arial" w:cs="Arial"/>
          <w:sz w:val="24"/>
          <w:szCs w:val="24"/>
          <w:lang w:val="en-GB"/>
        </w:rPr>
        <w:t>The Dartmouth Workshop influenced the development of many programs that were seen as astonishing by most people. Government organizations like DARPA</w:t>
      </w:r>
      <w:r w:rsidR="00125C55">
        <w:rPr>
          <w:rFonts w:ascii="Arial" w:hAnsi="Arial" w:cs="Arial"/>
          <w:sz w:val="24"/>
          <w:szCs w:val="24"/>
          <w:lang w:val="en-GB"/>
        </w:rPr>
        <w:t xml:space="preserve"> (later known as ARPA)</w:t>
      </w:r>
      <w:r>
        <w:rPr>
          <w:rFonts w:ascii="Arial" w:hAnsi="Arial" w:cs="Arial"/>
          <w:sz w:val="24"/>
          <w:szCs w:val="24"/>
          <w:lang w:val="en-GB"/>
        </w:rPr>
        <w:t>, a</w:t>
      </w:r>
      <w:r w:rsidR="00125C55">
        <w:rPr>
          <w:rFonts w:ascii="Arial" w:hAnsi="Arial" w:cs="Arial"/>
          <w:sz w:val="24"/>
          <w:szCs w:val="24"/>
          <w:lang w:val="en-GB"/>
        </w:rPr>
        <w:t xml:space="preserve"> </w:t>
      </w:r>
      <w:r>
        <w:rPr>
          <w:rFonts w:ascii="Arial" w:hAnsi="Arial" w:cs="Arial"/>
          <w:sz w:val="24"/>
          <w:szCs w:val="24"/>
          <w:lang w:val="en-GB"/>
        </w:rPr>
        <w:t xml:space="preserve">United States department of defence, poured lots of money into the programs and developments. In the </w:t>
      </w:r>
      <w:r w:rsidR="00125C55">
        <w:rPr>
          <w:rFonts w:ascii="Arial" w:hAnsi="Arial" w:cs="Arial"/>
          <w:sz w:val="24"/>
          <w:szCs w:val="24"/>
          <w:lang w:val="en-GB"/>
        </w:rPr>
        <w:t>late 1950s and early 1960s,</w:t>
      </w:r>
      <w:r>
        <w:rPr>
          <w:rFonts w:ascii="Arial" w:hAnsi="Arial" w:cs="Arial"/>
          <w:sz w:val="24"/>
          <w:szCs w:val="24"/>
          <w:lang w:val="en-GB"/>
        </w:rPr>
        <w:t xml:space="preserve"> </w:t>
      </w:r>
      <w:r w:rsidR="00125C55">
        <w:rPr>
          <w:rFonts w:ascii="Arial" w:hAnsi="Arial" w:cs="Arial"/>
          <w:sz w:val="24"/>
          <w:szCs w:val="24"/>
          <w:lang w:val="en-GB"/>
        </w:rPr>
        <w:t xml:space="preserve">in </w:t>
      </w:r>
      <w:r>
        <w:rPr>
          <w:rFonts w:ascii="Arial" w:hAnsi="Arial" w:cs="Arial"/>
          <w:sz w:val="24"/>
          <w:szCs w:val="24"/>
          <w:lang w:val="en-GB"/>
        </w:rPr>
        <w:t>the US and UK there were multiple Artificial</w:t>
      </w:r>
      <w:r w:rsidR="00125C55">
        <w:rPr>
          <w:rFonts w:ascii="Arial" w:hAnsi="Arial" w:cs="Arial"/>
          <w:sz w:val="24"/>
          <w:szCs w:val="24"/>
          <w:lang w:val="en-GB"/>
        </w:rPr>
        <w:t xml:space="preserve"> Intelligence laboratories set up at universities. There were many successful programs created like, ELIZA, created by Joseph Weizenbaum that could have conversations that were so realistic that users thought that they were talking to a human instead of a computer.</w:t>
      </w:r>
    </w:p>
    <w:p w14:paraId="60C95493" w14:textId="77777777" w:rsidR="002A5F0C" w:rsidRDefault="002A5F0C" w:rsidP="00706F8D">
      <w:pPr>
        <w:pStyle w:val="Geenafstand"/>
        <w:rPr>
          <w:rFonts w:ascii="Arial" w:hAnsi="Arial" w:cs="Arial"/>
          <w:sz w:val="24"/>
          <w:szCs w:val="24"/>
          <w:lang w:val="en-GB"/>
        </w:rPr>
      </w:pPr>
    </w:p>
    <w:p w14:paraId="29BB01E7" w14:textId="54A1A65F" w:rsidR="005A1163" w:rsidRDefault="002A5F0C" w:rsidP="00706F8D">
      <w:pPr>
        <w:pStyle w:val="Geenafstand"/>
        <w:rPr>
          <w:rFonts w:ascii="Arial" w:hAnsi="Arial" w:cs="Arial"/>
          <w:sz w:val="24"/>
          <w:szCs w:val="24"/>
          <w:lang w:val="en-GB"/>
        </w:rPr>
      </w:pPr>
      <w:r>
        <w:rPr>
          <w:rFonts w:ascii="Arial" w:hAnsi="Arial" w:cs="Arial"/>
          <w:sz w:val="24"/>
          <w:szCs w:val="24"/>
          <w:lang w:val="en-GB"/>
        </w:rPr>
        <w:t xml:space="preserve">In the 1970s, the AI projects faced some difficulties. The publics expectations were way to high and the results of the researchers could not succeed that. The funding was also severely reduced, and the computers were not strong enough to memorize these large data sums. The British government, DARPA and </w:t>
      </w:r>
      <w:r w:rsidR="005A1163">
        <w:rPr>
          <w:rFonts w:ascii="Arial" w:hAnsi="Arial" w:cs="Arial"/>
          <w:sz w:val="24"/>
          <w:szCs w:val="24"/>
          <w:lang w:val="en-GB"/>
        </w:rPr>
        <w:t xml:space="preserve">the National Research Council (NRC) cut off almost all the funding because they were frustrated with the lack of progress. This was also the start of some ethical and philosophical doubts regarding AI. </w:t>
      </w:r>
    </w:p>
    <w:p w14:paraId="14DD3F1D" w14:textId="77777777" w:rsidR="005A1163" w:rsidRDefault="005A1163" w:rsidP="00706F8D">
      <w:pPr>
        <w:pStyle w:val="Geenafstand"/>
        <w:rPr>
          <w:rFonts w:ascii="Arial" w:hAnsi="Arial" w:cs="Arial"/>
          <w:sz w:val="24"/>
          <w:szCs w:val="24"/>
          <w:lang w:val="en-GB"/>
        </w:rPr>
      </w:pPr>
    </w:p>
    <w:p w14:paraId="2FA80DFB" w14:textId="77777777" w:rsidR="001A2CE5" w:rsidRDefault="005A1163" w:rsidP="00706F8D">
      <w:pPr>
        <w:pStyle w:val="Geenafstand"/>
        <w:rPr>
          <w:rFonts w:ascii="Arial" w:hAnsi="Arial" w:cs="Arial"/>
          <w:sz w:val="24"/>
          <w:szCs w:val="24"/>
          <w:lang w:val="en-GB"/>
        </w:rPr>
      </w:pPr>
      <w:r>
        <w:rPr>
          <w:rFonts w:ascii="Arial" w:hAnsi="Arial" w:cs="Arial"/>
          <w:sz w:val="24"/>
          <w:szCs w:val="24"/>
          <w:lang w:val="en-GB"/>
        </w:rPr>
        <w:t>There was a boom of AI research in the 1980s because governments like Japan and the US provided substantial funding again. This caused a form of AI program to rise called “expert systems”.</w:t>
      </w:r>
    </w:p>
    <w:p w14:paraId="25DDD2CA" w14:textId="7A557FC2" w:rsidR="001A2CE5" w:rsidRDefault="001A2CE5" w:rsidP="00706F8D">
      <w:pPr>
        <w:pStyle w:val="Geenafstand"/>
        <w:rPr>
          <w:rFonts w:ascii="Arial" w:hAnsi="Arial" w:cs="Arial"/>
          <w:sz w:val="24"/>
          <w:szCs w:val="24"/>
          <w:lang w:val="en-GB"/>
        </w:rPr>
      </w:pPr>
    </w:p>
    <w:p w14:paraId="73DDAE90" w14:textId="04515E8E" w:rsidR="00165F89" w:rsidRDefault="001A2CE5" w:rsidP="00706F8D">
      <w:pPr>
        <w:pStyle w:val="Geenafstand"/>
        <w:rPr>
          <w:rFonts w:ascii="Arial" w:hAnsi="Arial" w:cs="Arial"/>
          <w:sz w:val="24"/>
          <w:szCs w:val="24"/>
          <w:lang w:val="en-GB"/>
        </w:rPr>
      </w:pPr>
      <w:r>
        <w:rPr>
          <w:rFonts w:ascii="Arial" w:hAnsi="Arial" w:cs="Arial"/>
          <w:sz w:val="24"/>
          <w:szCs w:val="24"/>
          <w:lang w:val="en-GB"/>
        </w:rPr>
        <w:t xml:space="preserve">Then </w:t>
      </w:r>
      <w:r w:rsidR="004D2DBA">
        <w:rPr>
          <w:rFonts w:ascii="Arial" w:hAnsi="Arial" w:cs="Arial"/>
          <w:sz w:val="24"/>
          <w:szCs w:val="24"/>
          <w:lang w:val="en-GB"/>
        </w:rPr>
        <w:t>again,</w:t>
      </w:r>
      <w:r>
        <w:rPr>
          <w:rFonts w:ascii="Arial" w:hAnsi="Arial" w:cs="Arial"/>
          <w:sz w:val="24"/>
          <w:szCs w:val="24"/>
          <w:lang w:val="en-GB"/>
        </w:rPr>
        <w:t xml:space="preserve"> </w:t>
      </w:r>
      <w:r w:rsidR="005A769A">
        <w:rPr>
          <w:rFonts w:ascii="Arial" w:hAnsi="Arial" w:cs="Arial"/>
          <w:sz w:val="24"/>
          <w:szCs w:val="24"/>
          <w:lang w:val="en-GB"/>
        </w:rPr>
        <w:t>the AI research</w:t>
      </w:r>
      <w:r w:rsidR="004D2DBA">
        <w:rPr>
          <w:rFonts w:ascii="Arial" w:hAnsi="Arial" w:cs="Arial"/>
          <w:sz w:val="24"/>
          <w:szCs w:val="24"/>
          <w:lang w:val="en-GB"/>
        </w:rPr>
        <w:t xml:space="preserve"> dropped in the late 1980s as lots of companies failed as well. Therefore, technology was available less. This also framed AI into different subfields that focused on a particular part of Artificial Intelligence. </w:t>
      </w:r>
    </w:p>
    <w:p w14:paraId="175A325D" w14:textId="17159C6F" w:rsidR="004D2DBA" w:rsidRDefault="004D2DBA" w:rsidP="00706F8D">
      <w:pPr>
        <w:pStyle w:val="Geenafstand"/>
        <w:rPr>
          <w:rFonts w:ascii="Arial" w:hAnsi="Arial" w:cs="Arial"/>
          <w:sz w:val="24"/>
          <w:szCs w:val="24"/>
          <w:lang w:val="en-GB"/>
        </w:rPr>
      </w:pPr>
      <w:r>
        <w:rPr>
          <w:rFonts w:ascii="Arial" w:hAnsi="Arial" w:cs="Arial"/>
          <w:sz w:val="24"/>
          <w:szCs w:val="24"/>
          <w:lang w:val="en-GB"/>
        </w:rPr>
        <w:t xml:space="preserve">By 2000, the field of AI was more cautious, but also more successful than ever. </w:t>
      </w:r>
    </w:p>
    <w:p w14:paraId="222D4B1E" w14:textId="255BC319" w:rsidR="004D2DBA" w:rsidRDefault="004D2DBA" w:rsidP="00706F8D">
      <w:pPr>
        <w:pStyle w:val="Geenafstand"/>
        <w:rPr>
          <w:rFonts w:ascii="Arial" w:hAnsi="Arial" w:cs="Arial"/>
          <w:sz w:val="24"/>
          <w:szCs w:val="24"/>
          <w:lang w:val="en-GB"/>
        </w:rPr>
      </w:pPr>
    </w:p>
    <w:p w14:paraId="33221A5E" w14:textId="1A7D1FC4" w:rsidR="004D2DBA" w:rsidRDefault="004D2DBA" w:rsidP="00706F8D">
      <w:pPr>
        <w:pStyle w:val="Geenafstand"/>
        <w:rPr>
          <w:rFonts w:ascii="Arial" w:hAnsi="Arial" w:cs="Arial"/>
          <w:sz w:val="24"/>
          <w:szCs w:val="24"/>
          <w:lang w:val="en-GB"/>
        </w:rPr>
      </w:pPr>
      <w:r>
        <w:rPr>
          <w:rFonts w:ascii="Arial" w:hAnsi="Arial" w:cs="Arial"/>
          <w:sz w:val="24"/>
          <w:szCs w:val="24"/>
          <w:lang w:val="en-GB"/>
        </w:rPr>
        <w:t>In the 21</w:t>
      </w:r>
      <w:r w:rsidRPr="004D2DBA">
        <w:rPr>
          <w:rFonts w:ascii="Arial" w:hAnsi="Arial" w:cs="Arial"/>
          <w:sz w:val="24"/>
          <w:szCs w:val="24"/>
          <w:vertAlign w:val="superscript"/>
          <w:lang w:val="en-GB"/>
        </w:rPr>
        <w:t>st</w:t>
      </w:r>
      <w:r>
        <w:rPr>
          <w:rFonts w:ascii="Arial" w:hAnsi="Arial" w:cs="Arial"/>
          <w:sz w:val="24"/>
          <w:szCs w:val="24"/>
          <w:lang w:val="en-GB"/>
        </w:rPr>
        <w:t xml:space="preserve"> century, cheaper and faster computers made it possible to process larger amount of data (big data). There was a big turning point for AI in 2012, when deep learning improved the performance of machine learning on tasks like speech recognition, video processing and text analysis. </w:t>
      </w:r>
      <w:r w:rsidR="009067D6">
        <w:rPr>
          <w:rFonts w:ascii="Arial" w:hAnsi="Arial" w:cs="Arial"/>
          <w:sz w:val="24"/>
          <w:szCs w:val="24"/>
          <w:lang w:val="en-GB"/>
        </w:rPr>
        <w:t>During</w:t>
      </w:r>
      <w:r>
        <w:rPr>
          <w:rFonts w:ascii="Arial" w:hAnsi="Arial" w:cs="Arial"/>
          <w:sz w:val="24"/>
          <w:szCs w:val="24"/>
          <w:lang w:val="en-GB"/>
        </w:rPr>
        <w:t xml:space="preserve"> this </w:t>
      </w:r>
      <w:r w:rsidR="009067D6">
        <w:rPr>
          <w:rFonts w:ascii="Arial" w:hAnsi="Arial" w:cs="Arial"/>
          <w:sz w:val="24"/>
          <w:szCs w:val="24"/>
          <w:lang w:val="en-GB"/>
        </w:rPr>
        <w:t>time</w:t>
      </w:r>
      <w:r>
        <w:rPr>
          <w:rFonts w:ascii="Arial" w:hAnsi="Arial" w:cs="Arial"/>
          <w:sz w:val="24"/>
          <w:szCs w:val="24"/>
          <w:lang w:val="en-GB"/>
        </w:rPr>
        <w:t xml:space="preserve">, this superintelligence raised concerns that AI was a serious threat and in 2016 the unintended consequences of AI became an area of academic research.  </w:t>
      </w:r>
    </w:p>
    <w:p w14:paraId="32924DC9" w14:textId="0DBC9346" w:rsidR="004D2DBA" w:rsidRDefault="004D2DBA" w:rsidP="00706F8D">
      <w:pPr>
        <w:pStyle w:val="Geenafstand"/>
        <w:rPr>
          <w:rFonts w:ascii="Arial" w:hAnsi="Arial" w:cs="Arial"/>
          <w:sz w:val="24"/>
          <w:szCs w:val="24"/>
          <w:lang w:val="en-GB"/>
        </w:rPr>
      </w:pPr>
      <w:r>
        <w:rPr>
          <w:rFonts w:ascii="Arial" w:hAnsi="Arial" w:cs="Arial"/>
          <w:sz w:val="24"/>
          <w:szCs w:val="24"/>
          <w:lang w:val="en-GB"/>
        </w:rPr>
        <w:lastRenderedPageBreak/>
        <w:t xml:space="preserve">Some problems arose with the created programs, like the COMPAS system. This system was used by the criminal justice </w:t>
      </w:r>
      <w:r w:rsidR="00CF3C6F">
        <w:rPr>
          <w:rFonts w:ascii="Arial" w:hAnsi="Arial" w:cs="Arial"/>
          <w:sz w:val="24"/>
          <w:szCs w:val="24"/>
          <w:lang w:val="en-GB"/>
        </w:rPr>
        <w:t>system,</w:t>
      </w:r>
      <w:r>
        <w:rPr>
          <w:rFonts w:ascii="Arial" w:hAnsi="Arial" w:cs="Arial"/>
          <w:sz w:val="24"/>
          <w:szCs w:val="24"/>
          <w:lang w:val="en-GB"/>
        </w:rPr>
        <w:t xml:space="preserve"> </w:t>
      </w:r>
      <w:r w:rsidR="00CF3C6F">
        <w:rPr>
          <w:rFonts w:ascii="Arial" w:hAnsi="Arial" w:cs="Arial"/>
          <w:sz w:val="24"/>
          <w:szCs w:val="24"/>
          <w:lang w:val="en-GB"/>
        </w:rPr>
        <w:t xml:space="preserve">and it showed racial bias, which of course caused some problems. </w:t>
      </w:r>
    </w:p>
    <w:p w14:paraId="0A434432" w14:textId="4A50153C" w:rsidR="00CF3C6F" w:rsidRDefault="00CF3C6F" w:rsidP="00706F8D">
      <w:pPr>
        <w:pStyle w:val="Geenafstand"/>
        <w:rPr>
          <w:rFonts w:ascii="Arial" w:hAnsi="Arial" w:cs="Arial"/>
          <w:sz w:val="24"/>
          <w:szCs w:val="24"/>
          <w:lang w:val="en-GB"/>
        </w:rPr>
      </w:pPr>
    </w:p>
    <w:p w14:paraId="66AB6064" w14:textId="5BD5F07A" w:rsidR="00CF3C6F" w:rsidRDefault="00CF3C6F" w:rsidP="00706F8D">
      <w:pPr>
        <w:pStyle w:val="Geenafstand"/>
        <w:rPr>
          <w:rFonts w:ascii="Arial" w:hAnsi="Arial" w:cs="Arial"/>
          <w:sz w:val="24"/>
          <w:szCs w:val="24"/>
          <w:lang w:val="en-GB"/>
        </w:rPr>
      </w:pPr>
      <w:r>
        <w:rPr>
          <w:rFonts w:ascii="Arial" w:hAnsi="Arial" w:cs="Arial"/>
          <w:sz w:val="24"/>
          <w:szCs w:val="24"/>
          <w:lang w:val="en-GB"/>
        </w:rPr>
        <w:t xml:space="preserve">Elon Musk founded OpenAI in 2015, because he was frustrated that organizations like google did not realize the dangers of AI with their created DeepMind. He however left the company in 2018. In 2021, 15 scientists also left because of their concerns that the company was also putting profit before safety. </w:t>
      </w:r>
    </w:p>
    <w:p w14:paraId="178603AB" w14:textId="77777777" w:rsidR="00637378" w:rsidRDefault="00637378" w:rsidP="00706F8D">
      <w:pPr>
        <w:pStyle w:val="Geenafstand"/>
        <w:rPr>
          <w:rFonts w:ascii="Arial" w:hAnsi="Arial" w:cs="Arial"/>
          <w:sz w:val="24"/>
          <w:szCs w:val="24"/>
          <w:lang w:val="en-GB"/>
        </w:rPr>
      </w:pPr>
    </w:p>
    <w:p w14:paraId="2ACCFAFB" w14:textId="6DD69A37" w:rsidR="00706F8D" w:rsidRDefault="00637378" w:rsidP="00706F8D">
      <w:pPr>
        <w:pStyle w:val="Geenafstand"/>
        <w:rPr>
          <w:rFonts w:ascii="Arial" w:hAnsi="Arial" w:cs="Arial"/>
          <w:sz w:val="24"/>
          <w:szCs w:val="24"/>
          <w:lang w:val="en-GB"/>
        </w:rPr>
      </w:pPr>
      <w:r>
        <w:rPr>
          <w:rFonts w:ascii="Arial" w:hAnsi="Arial" w:cs="Arial"/>
          <w:sz w:val="24"/>
          <w:szCs w:val="24"/>
          <w:lang w:val="en-GB"/>
        </w:rPr>
        <w:t xml:space="preserve">In 2023, Elon musk and 1000 other tech leaders, urged in an open letter to pauze some of the large AI experiments, saying that the software can “pose profound risks to society and humanity.” </w:t>
      </w:r>
      <w:r w:rsidR="00706F8D">
        <w:rPr>
          <w:rFonts w:ascii="Arial" w:hAnsi="Arial" w:cs="Arial"/>
          <w:sz w:val="24"/>
          <w:szCs w:val="24"/>
          <w:lang w:val="en-GB"/>
        </w:rPr>
        <w:t xml:space="preserve"> </w:t>
      </w:r>
    </w:p>
    <w:p w14:paraId="43158367" w14:textId="77777777" w:rsidR="00CF3C6F" w:rsidRDefault="00CF3C6F" w:rsidP="00706F8D">
      <w:pPr>
        <w:pStyle w:val="Geenafstand"/>
        <w:rPr>
          <w:rFonts w:ascii="Arial" w:hAnsi="Arial" w:cs="Arial"/>
          <w:sz w:val="24"/>
          <w:szCs w:val="24"/>
          <w:lang w:val="en-GB"/>
        </w:rPr>
      </w:pPr>
    </w:p>
    <w:p w14:paraId="7318A6C6" w14:textId="2AFC677D" w:rsidR="00CF3C6F" w:rsidRPr="00994E6F" w:rsidRDefault="00CF3C6F" w:rsidP="00706F8D">
      <w:pPr>
        <w:pStyle w:val="Geenafstand"/>
        <w:rPr>
          <w:rFonts w:ascii="Arial" w:hAnsi="Arial" w:cs="Arial"/>
          <w:sz w:val="24"/>
          <w:szCs w:val="24"/>
          <w:lang w:val="en-GB"/>
        </w:rPr>
      </w:pPr>
      <w:r>
        <w:rPr>
          <w:rFonts w:ascii="Arial" w:hAnsi="Arial" w:cs="Arial"/>
          <w:sz w:val="24"/>
          <w:szCs w:val="24"/>
          <w:lang w:val="en-GB"/>
        </w:rPr>
        <w:t xml:space="preserve">In December 2023, the UN brought out a report in which they called upon all governments to work together to govern AI and to foster the protection of all human rights. This report was brought out after the consultation of more than 2000 participants and top experts on the topic. </w:t>
      </w:r>
    </w:p>
    <w:p w14:paraId="14C5280F" w14:textId="27BFB2B1" w:rsidR="00706F8D" w:rsidRPr="00D314CF" w:rsidRDefault="00706F8D" w:rsidP="00706F8D">
      <w:pPr>
        <w:pStyle w:val="Geenafstand"/>
        <w:rPr>
          <w:rFonts w:ascii="Arial" w:hAnsi="Arial" w:cs="Arial"/>
          <w:sz w:val="24"/>
          <w:szCs w:val="24"/>
          <w:lang w:val="en-GB"/>
        </w:rPr>
      </w:pPr>
      <w:r w:rsidRPr="00D314CF">
        <w:rPr>
          <w:rFonts w:ascii="Arial" w:hAnsi="Arial" w:cs="Arial"/>
          <w:noProof/>
          <w:lang w:eastAsia="nl-NL"/>
        </w:rPr>
        <w:drawing>
          <wp:anchor distT="0" distB="0" distL="114300" distR="114300" simplePos="0" relativeHeight="251659264" behindDoc="1" locked="0" layoutInCell="1" allowOverlap="1" wp14:anchorId="4831E78E" wp14:editId="57931B05">
            <wp:simplePos x="0" y="0"/>
            <wp:positionH relativeFrom="column">
              <wp:posOffset>-284480</wp:posOffset>
            </wp:positionH>
            <wp:positionV relativeFrom="page">
              <wp:posOffset>1584960</wp:posOffset>
            </wp:positionV>
            <wp:extent cx="6015990" cy="5974715"/>
            <wp:effectExtent l="0" t="0" r="3810" b="0"/>
            <wp:wrapNone/>
            <wp:docPr id="2" name="Afbeelding 1" descr="MUN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Agazine"/>
                    <pic:cNvPicPr>
                      <a:picLocks noChangeAspect="1" noChangeArrowheads="1"/>
                    </pic:cNvPicPr>
                  </pic:nvPicPr>
                  <pic:blipFill>
                    <a:blip r:embed="rId7">
                      <a:alphaModFix amt="5000"/>
                      <a:extLst>
                        <a:ext uri="{28A0092B-C50C-407E-A947-70E740481C1C}">
                          <a14:useLocalDpi xmlns:a14="http://schemas.microsoft.com/office/drawing/2010/main" val="0"/>
                        </a:ext>
                      </a:extLst>
                    </a:blip>
                    <a:srcRect/>
                    <a:stretch>
                      <a:fillRect/>
                    </a:stretch>
                  </pic:blipFill>
                  <pic:spPr bwMode="auto">
                    <a:xfrm>
                      <a:off x="0" y="0"/>
                      <a:ext cx="6015990" cy="5974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14CF">
        <w:rPr>
          <w:rFonts w:ascii="Arial" w:hAnsi="Arial" w:cs="Arial"/>
          <w:sz w:val="24"/>
          <w:szCs w:val="24"/>
          <w:lang w:val="en-GB"/>
        </w:rPr>
        <w:t xml:space="preserve"> </w:t>
      </w:r>
    </w:p>
    <w:p w14:paraId="6A9E75C1" w14:textId="77777777" w:rsidR="00706F8D" w:rsidRPr="00D314CF" w:rsidRDefault="00706F8D" w:rsidP="00706F8D">
      <w:pPr>
        <w:pStyle w:val="Geenafstand"/>
        <w:rPr>
          <w:rFonts w:ascii="Arial" w:hAnsi="Arial" w:cs="Arial"/>
          <w:sz w:val="24"/>
          <w:szCs w:val="24"/>
          <w:lang w:val="en-GB"/>
        </w:rPr>
      </w:pPr>
    </w:p>
    <w:p w14:paraId="5C1850B1" w14:textId="15615A62" w:rsidR="00706F8D" w:rsidRPr="00CF3C6F" w:rsidRDefault="00706F8D" w:rsidP="00CF3C6F">
      <w:pPr>
        <w:rPr>
          <w:rFonts w:ascii="Arial" w:eastAsiaTheme="minorEastAsia" w:hAnsi="Arial" w:cs="Arial"/>
          <w:b/>
          <w:bCs/>
          <w:sz w:val="28"/>
          <w:szCs w:val="28"/>
          <w:lang w:eastAsia="zh-CN"/>
        </w:rPr>
      </w:pPr>
      <w:r w:rsidRPr="00D314CF">
        <w:rPr>
          <w:rFonts w:ascii="Arial" w:hAnsi="Arial" w:cs="Arial"/>
          <w:b/>
          <w:bCs/>
          <w:sz w:val="28"/>
          <w:szCs w:val="28"/>
        </w:rPr>
        <w:t xml:space="preserve">The Committee </w:t>
      </w:r>
    </w:p>
    <w:p w14:paraId="2BDC7F80" w14:textId="43DDAA89" w:rsidR="00706F8D" w:rsidRDefault="00706F8D" w:rsidP="00706F8D">
      <w:pPr>
        <w:pStyle w:val="Geenafstand"/>
        <w:rPr>
          <w:rFonts w:ascii="Arial" w:hAnsi="Arial" w:cs="Arial"/>
          <w:sz w:val="24"/>
          <w:szCs w:val="24"/>
          <w:lang w:val="en-GB"/>
        </w:rPr>
      </w:pPr>
      <w:r w:rsidRPr="00AE42F0">
        <w:rPr>
          <w:rFonts w:ascii="Arial" w:hAnsi="Arial" w:cs="Arial"/>
          <w:sz w:val="24"/>
          <w:szCs w:val="24"/>
          <w:lang w:val="en-GB"/>
        </w:rPr>
        <w:t>The Security Council is the most powerful body in the United Nations and deals with questions regarding international security. The Security Council at MUNA will have one or two delegates representing each nation. MUNA always selects the countries that were present in the SC of the real UN in the year before the MUNA conference. The permanent members China, the United Kingdom, the United States of America, the Russian Federation and France are always present. The permanent five have the power of veto.</w:t>
      </w:r>
    </w:p>
    <w:p w14:paraId="45142C3D" w14:textId="01639F8B" w:rsidR="00706F8D" w:rsidRPr="00D314CF" w:rsidRDefault="00706F8D" w:rsidP="00706F8D">
      <w:pPr>
        <w:pStyle w:val="Geenafstand"/>
        <w:rPr>
          <w:rFonts w:ascii="Arial" w:hAnsi="Arial" w:cs="Arial"/>
          <w:sz w:val="24"/>
          <w:szCs w:val="24"/>
          <w:lang w:val="en-GB"/>
        </w:rPr>
      </w:pPr>
    </w:p>
    <w:p w14:paraId="31F1F8BA" w14:textId="77777777" w:rsidR="00706F8D" w:rsidRPr="00D314CF" w:rsidRDefault="00706F8D" w:rsidP="00706F8D">
      <w:pPr>
        <w:pStyle w:val="Geenafstand"/>
        <w:jc w:val="both"/>
        <w:rPr>
          <w:rFonts w:ascii="Arial" w:hAnsi="Arial" w:cs="Arial"/>
          <w:b/>
          <w:sz w:val="28"/>
          <w:szCs w:val="28"/>
          <w:lang w:val="en-GB"/>
        </w:rPr>
      </w:pPr>
      <w:r w:rsidRPr="00D314CF">
        <w:rPr>
          <w:rFonts w:ascii="Arial" w:hAnsi="Arial" w:cs="Arial"/>
          <w:b/>
          <w:sz w:val="28"/>
          <w:szCs w:val="28"/>
          <w:lang w:val="en-GB"/>
        </w:rPr>
        <w:t>Keywords</w:t>
      </w:r>
    </w:p>
    <w:p w14:paraId="65B6CEBB" w14:textId="54F45876" w:rsidR="00706F8D" w:rsidRDefault="00CF3C6F" w:rsidP="00706F8D">
      <w:pPr>
        <w:pStyle w:val="Geenafstand"/>
        <w:jc w:val="both"/>
        <w:rPr>
          <w:rFonts w:ascii="Arial" w:hAnsi="Arial" w:cs="Arial"/>
          <w:bCs/>
          <w:sz w:val="24"/>
          <w:szCs w:val="24"/>
          <w:lang w:val="en-GB"/>
        </w:rPr>
      </w:pPr>
      <w:r>
        <w:rPr>
          <w:rFonts w:ascii="Arial" w:hAnsi="Arial" w:cs="Arial"/>
          <w:bCs/>
          <w:sz w:val="24"/>
          <w:szCs w:val="24"/>
          <w:u w:val="single"/>
          <w:lang w:val="en-GB"/>
        </w:rPr>
        <w:t xml:space="preserve">DARPA </w:t>
      </w:r>
      <w:r w:rsidRPr="009067D6">
        <w:rPr>
          <w:rFonts w:ascii="Arial" w:hAnsi="Arial" w:cs="Arial"/>
          <w:bCs/>
          <w:sz w:val="24"/>
          <w:szCs w:val="24"/>
          <w:lang w:val="en-GB"/>
        </w:rPr>
        <w:t xml:space="preserve">= </w:t>
      </w:r>
      <w:r w:rsidR="009067D6" w:rsidRPr="009067D6">
        <w:rPr>
          <w:rFonts w:ascii="Arial" w:hAnsi="Arial" w:cs="Arial"/>
          <w:bCs/>
          <w:sz w:val="24"/>
          <w:szCs w:val="24"/>
          <w:lang w:val="en-GB"/>
        </w:rPr>
        <w:t>The Defense Advanced Research Projects Agency (DARPA) is a research and development agency of the United States Department of Defense responsible for the development of emerging technologies for use by the military.[3][4] Originally known as the Advanced Research Projects Agency (ARPA)</w:t>
      </w:r>
    </w:p>
    <w:p w14:paraId="11C91B6E" w14:textId="05132979" w:rsidR="00706F8D" w:rsidRDefault="00706F8D" w:rsidP="00706F8D">
      <w:pPr>
        <w:pStyle w:val="Geenafstand"/>
        <w:jc w:val="both"/>
        <w:rPr>
          <w:rFonts w:ascii="Arial" w:hAnsi="Arial" w:cs="Arial"/>
          <w:bCs/>
          <w:sz w:val="24"/>
          <w:szCs w:val="24"/>
          <w:u w:val="single"/>
          <w:lang w:val="en-GB"/>
        </w:rPr>
      </w:pPr>
    </w:p>
    <w:p w14:paraId="2D1581BF" w14:textId="1786355B" w:rsidR="009067D6" w:rsidRDefault="009067D6" w:rsidP="00706F8D">
      <w:pPr>
        <w:pStyle w:val="Geenafstand"/>
        <w:jc w:val="both"/>
        <w:rPr>
          <w:rFonts w:ascii="Arial" w:hAnsi="Arial" w:cs="Arial"/>
          <w:bCs/>
          <w:sz w:val="24"/>
          <w:szCs w:val="24"/>
          <w:lang w:val="en-GB"/>
        </w:rPr>
      </w:pPr>
      <w:r>
        <w:rPr>
          <w:rFonts w:ascii="Arial" w:hAnsi="Arial" w:cs="Arial"/>
          <w:bCs/>
          <w:sz w:val="24"/>
          <w:szCs w:val="24"/>
          <w:u w:val="single"/>
          <w:lang w:val="en-GB"/>
        </w:rPr>
        <w:t xml:space="preserve">Expert systems </w:t>
      </w:r>
      <w:r w:rsidRPr="009067D6">
        <w:rPr>
          <w:rFonts w:ascii="Arial" w:hAnsi="Arial" w:cs="Arial"/>
          <w:bCs/>
          <w:sz w:val="24"/>
          <w:szCs w:val="24"/>
          <w:lang w:val="en-GB"/>
        </w:rPr>
        <w:t xml:space="preserve">= </w:t>
      </w:r>
      <w:r w:rsidRPr="009067D6">
        <w:rPr>
          <w:rFonts w:ascii="Arial" w:hAnsi="Arial" w:cs="Arial"/>
          <w:bCs/>
          <w:sz w:val="24"/>
          <w:szCs w:val="24"/>
          <w:lang w:val="en-GB"/>
        </w:rPr>
        <w:t>a computer program that uses artificial intelligence (AI) technologies to simulate the judgment and behavio</w:t>
      </w:r>
      <w:r>
        <w:rPr>
          <w:rFonts w:ascii="Arial" w:hAnsi="Arial" w:cs="Arial"/>
          <w:bCs/>
          <w:sz w:val="24"/>
          <w:szCs w:val="24"/>
          <w:lang w:val="en-GB"/>
        </w:rPr>
        <w:t>u</w:t>
      </w:r>
      <w:r w:rsidRPr="009067D6">
        <w:rPr>
          <w:rFonts w:ascii="Arial" w:hAnsi="Arial" w:cs="Arial"/>
          <w:bCs/>
          <w:sz w:val="24"/>
          <w:szCs w:val="24"/>
          <w:lang w:val="en-GB"/>
        </w:rPr>
        <w:t>r of a human or an organization that has expertise and experience in a particular field.</w:t>
      </w:r>
    </w:p>
    <w:p w14:paraId="416D41E8" w14:textId="77777777" w:rsidR="009067D6" w:rsidRDefault="009067D6" w:rsidP="00706F8D">
      <w:pPr>
        <w:pStyle w:val="Geenafstand"/>
        <w:jc w:val="both"/>
        <w:rPr>
          <w:rFonts w:ascii="Arial" w:hAnsi="Arial" w:cs="Arial"/>
          <w:bCs/>
          <w:sz w:val="24"/>
          <w:szCs w:val="24"/>
          <w:lang w:val="en-GB"/>
        </w:rPr>
      </w:pPr>
    </w:p>
    <w:p w14:paraId="08410319" w14:textId="5DD7FE06" w:rsidR="009067D6" w:rsidRPr="009067D6" w:rsidRDefault="009067D6" w:rsidP="00706F8D">
      <w:pPr>
        <w:pStyle w:val="Geenafstand"/>
        <w:jc w:val="both"/>
        <w:rPr>
          <w:rFonts w:ascii="Arial" w:hAnsi="Arial" w:cs="Arial"/>
          <w:bCs/>
          <w:sz w:val="24"/>
          <w:szCs w:val="24"/>
          <w:lang w:val="en-GB"/>
        </w:rPr>
      </w:pPr>
      <w:r w:rsidRPr="009067D6">
        <w:rPr>
          <w:rFonts w:ascii="Arial" w:hAnsi="Arial" w:cs="Arial"/>
          <w:bCs/>
          <w:sz w:val="24"/>
          <w:szCs w:val="24"/>
          <w:u w:val="single"/>
          <w:lang w:val="en-GB"/>
        </w:rPr>
        <w:t>Deep learning</w:t>
      </w:r>
      <w:r>
        <w:rPr>
          <w:rFonts w:ascii="Arial" w:hAnsi="Arial" w:cs="Arial"/>
          <w:bCs/>
          <w:sz w:val="24"/>
          <w:szCs w:val="24"/>
          <w:lang w:val="en-GB"/>
        </w:rPr>
        <w:t xml:space="preserve"> = </w:t>
      </w:r>
      <w:r w:rsidRPr="009067D6">
        <w:rPr>
          <w:rFonts w:ascii="Arial" w:hAnsi="Arial" w:cs="Arial"/>
          <w:bCs/>
          <w:sz w:val="24"/>
          <w:szCs w:val="24"/>
          <w:lang w:val="en-GB"/>
        </w:rPr>
        <w:t>an artificial intelligence (AI) method that teaches computers to process data in a way inspired by the human brain. Deep learning models can recognize complex pictures, text, sounds, and other data patterns to produce accurate insights and predictions.</w:t>
      </w:r>
    </w:p>
    <w:p w14:paraId="5D33AF9E" w14:textId="28EDB816" w:rsidR="00706F8D" w:rsidRPr="00D314CF" w:rsidRDefault="00706F8D" w:rsidP="00706F8D">
      <w:pPr>
        <w:pStyle w:val="Geenafstand"/>
        <w:jc w:val="both"/>
        <w:rPr>
          <w:rFonts w:ascii="Arial" w:hAnsi="Arial" w:cs="Arial"/>
          <w:bCs/>
          <w:sz w:val="24"/>
          <w:szCs w:val="24"/>
          <w:lang w:val="en-GB"/>
        </w:rPr>
      </w:pPr>
    </w:p>
    <w:p w14:paraId="42DAEE2D" w14:textId="349614F3" w:rsidR="00706F8D" w:rsidRDefault="00706F8D" w:rsidP="009067D6">
      <w:pPr>
        <w:pStyle w:val="Geenafstand"/>
        <w:jc w:val="both"/>
        <w:rPr>
          <w:rFonts w:ascii="Arial" w:hAnsi="Arial" w:cs="Arial"/>
          <w:bCs/>
          <w:sz w:val="24"/>
          <w:szCs w:val="24"/>
          <w:lang w:val="en-GB"/>
        </w:rPr>
      </w:pPr>
      <w:r>
        <w:rPr>
          <w:rFonts w:ascii="Arial" w:hAnsi="Arial" w:cs="Arial"/>
          <w:bCs/>
          <w:sz w:val="24"/>
          <w:szCs w:val="24"/>
          <w:lang w:val="en-GB"/>
        </w:rPr>
        <w:t xml:space="preserve"> </w:t>
      </w:r>
    </w:p>
    <w:p w14:paraId="43BF51A7" w14:textId="77777777" w:rsidR="009067D6" w:rsidRDefault="009067D6" w:rsidP="009067D6">
      <w:pPr>
        <w:pStyle w:val="Geenafstand"/>
        <w:jc w:val="both"/>
        <w:rPr>
          <w:rFonts w:ascii="Arial" w:hAnsi="Arial" w:cs="Arial"/>
          <w:bCs/>
          <w:sz w:val="24"/>
          <w:szCs w:val="24"/>
          <w:lang w:val="en-GB"/>
        </w:rPr>
      </w:pPr>
    </w:p>
    <w:p w14:paraId="773FF939" w14:textId="77777777" w:rsidR="009067D6" w:rsidRDefault="009067D6" w:rsidP="009067D6">
      <w:pPr>
        <w:pStyle w:val="Geenafstand"/>
        <w:jc w:val="both"/>
        <w:rPr>
          <w:rFonts w:ascii="Arial" w:hAnsi="Arial" w:cs="Arial"/>
          <w:bCs/>
          <w:sz w:val="24"/>
          <w:szCs w:val="24"/>
          <w:lang w:val="en-GB"/>
        </w:rPr>
      </w:pPr>
    </w:p>
    <w:p w14:paraId="63F00AD0" w14:textId="77777777" w:rsidR="00706F8D" w:rsidRDefault="00706F8D" w:rsidP="00706F8D">
      <w:pPr>
        <w:pStyle w:val="Geenafstand"/>
        <w:jc w:val="both"/>
        <w:rPr>
          <w:rFonts w:ascii="Arial" w:hAnsi="Arial" w:cs="Arial"/>
          <w:bCs/>
          <w:sz w:val="24"/>
          <w:szCs w:val="24"/>
          <w:lang w:val="en-GB"/>
        </w:rPr>
      </w:pPr>
    </w:p>
    <w:p w14:paraId="0ADBBEEF" w14:textId="77777777" w:rsidR="00706F8D" w:rsidRPr="00404154" w:rsidRDefault="00706F8D" w:rsidP="00706F8D">
      <w:pPr>
        <w:pStyle w:val="Geenafstand"/>
        <w:jc w:val="both"/>
        <w:rPr>
          <w:rFonts w:ascii="Arial" w:hAnsi="Arial" w:cs="Arial"/>
          <w:bCs/>
          <w:sz w:val="24"/>
          <w:szCs w:val="24"/>
          <w:lang w:val="en-GB"/>
        </w:rPr>
      </w:pPr>
    </w:p>
    <w:p w14:paraId="2B38837C" w14:textId="4978DE9F" w:rsidR="00706F8D" w:rsidRPr="00805A12" w:rsidRDefault="00706F8D" w:rsidP="00706F8D">
      <w:pPr>
        <w:pStyle w:val="Geenafstand"/>
        <w:jc w:val="both"/>
        <w:rPr>
          <w:rFonts w:ascii="Arial" w:hAnsi="Arial" w:cs="Arial"/>
          <w:bCs/>
          <w:sz w:val="24"/>
          <w:szCs w:val="24"/>
          <w:lang w:val="en-GB"/>
        </w:rPr>
      </w:pPr>
    </w:p>
    <w:p w14:paraId="3218E96A" w14:textId="23837F34" w:rsidR="00706F8D" w:rsidRDefault="00706F8D" w:rsidP="00706F8D">
      <w:pPr>
        <w:pStyle w:val="Geenafstand"/>
        <w:jc w:val="both"/>
        <w:rPr>
          <w:rFonts w:ascii="Arial" w:hAnsi="Arial" w:cs="Arial"/>
          <w:b/>
          <w:sz w:val="28"/>
          <w:szCs w:val="28"/>
          <w:lang w:val="en-GB"/>
        </w:rPr>
      </w:pPr>
    </w:p>
    <w:p w14:paraId="00BF5849" w14:textId="7CAE832B" w:rsidR="00706F8D" w:rsidRPr="009067D6" w:rsidRDefault="00706F8D" w:rsidP="009067D6">
      <w:pPr>
        <w:rPr>
          <w:rFonts w:ascii="Arial" w:eastAsiaTheme="minorEastAsia" w:hAnsi="Arial" w:cs="Arial"/>
          <w:b/>
          <w:sz w:val="28"/>
          <w:szCs w:val="28"/>
          <w:lang w:eastAsia="zh-CN"/>
        </w:rPr>
      </w:pPr>
      <w:r>
        <w:rPr>
          <w:rFonts w:ascii="Arial" w:hAnsi="Arial" w:cs="Arial"/>
          <w:b/>
          <w:sz w:val="28"/>
          <w:szCs w:val="28"/>
        </w:rPr>
        <w:br w:type="page"/>
      </w:r>
      <w:r w:rsidRPr="00D314CF">
        <w:rPr>
          <w:rFonts w:ascii="Arial" w:hAnsi="Arial" w:cs="Arial"/>
          <w:b/>
          <w:sz w:val="28"/>
          <w:szCs w:val="28"/>
        </w:rPr>
        <w:lastRenderedPageBreak/>
        <w:t>Timeline of events</w:t>
      </w:r>
    </w:p>
    <w:p w14:paraId="47AA94A7" w14:textId="77777777" w:rsidR="00706F8D" w:rsidRDefault="00706F8D" w:rsidP="00706F8D">
      <w:pPr>
        <w:pStyle w:val="Geenafstand"/>
        <w:jc w:val="both"/>
        <w:rPr>
          <w:rFonts w:ascii="Arial" w:hAnsi="Arial" w:cs="Arial"/>
          <w:b/>
          <w:sz w:val="28"/>
          <w:szCs w:val="28"/>
          <w:lang w:val="en-GB"/>
        </w:rPr>
      </w:pPr>
    </w:p>
    <w:p w14:paraId="7615A3FB" w14:textId="17CA2342" w:rsidR="00706F8D" w:rsidRDefault="00706F8D" w:rsidP="00706F8D">
      <w:pPr>
        <w:pStyle w:val="Geenafstand"/>
        <w:numPr>
          <w:ilvl w:val="0"/>
          <w:numId w:val="1"/>
        </w:numPr>
        <w:jc w:val="both"/>
        <w:rPr>
          <w:rFonts w:ascii="Arial" w:hAnsi="Arial" w:cs="Arial"/>
          <w:bCs/>
          <w:sz w:val="24"/>
          <w:szCs w:val="24"/>
          <w:lang w:val="en-GB"/>
        </w:rPr>
      </w:pPr>
      <w:r w:rsidRPr="007267F3">
        <w:rPr>
          <w:rFonts w:ascii="Arial" w:hAnsi="Arial" w:cs="Arial"/>
          <w:bCs/>
          <w:i/>
          <w:iCs/>
          <w:sz w:val="24"/>
          <w:szCs w:val="24"/>
          <w:lang w:val="en-GB"/>
        </w:rPr>
        <w:t>19</w:t>
      </w:r>
      <w:r w:rsidR="002B67CF">
        <w:rPr>
          <w:rFonts w:ascii="Arial" w:hAnsi="Arial" w:cs="Arial"/>
          <w:bCs/>
          <w:i/>
          <w:iCs/>
          <w:sz w:val="24"/>
          <w:szCs w:val="24"/>
          <w:lang w:val="en-GB"/>
        </w:rPr>
        <w:t xml:space="preserve">40s and 1950s </w:t>
      </w:r>
      <w:r w:rsidR="002B67CF">
        <w:rPr>
          <w:rFonts w:ascii="Arial" w:hAnsi="Arial" w:cs="Arial"/>
          <w:bCs/>
          <w:sz w:val="24"/>
          <w:szCs w:val="24"/>
          <w:lang w:val="en-GB"/>
        </w:rPr>
        <w:t>– start research and interest in Artificial Intelligence</w:t>
      </w:r>
      <w:r w:rsidR="001E1277">
        <w:rPr>
          <w:rFonts w:ascii="Arial" w:hAnsi="Arial" w:cs="Arial"/>
          <w:bCs/>
          <w:sz w:val="24"/>
          <w:szCs w:val="24"/>
          <w:lang w:val="en-GB"/>
        </w:rPr>
        <w:t>.</w:t>
      </w:r>
    </w:p>
    <w:p w14:paraId="7174D18E" w14:textId="40B74922" w:rsidR="002B67CF" w:rsidRDefault="002B67CF" w:rsidP="00706F8D">
      <w:pPr>
        <w:pStyle w:val="Geenafstand"/>
        <w:numPr>
          <w:ilvl w:val="0"/>
          <w:numId w:val="1"/>
        </w:numPr>
        <w:jc w:val="both"/>
        <w:rPr>
          <w:rFonts w:ascii="Arial" w:hAnsi="Arial" w:cs="Arial"/>
          <w:bCs/>
          <w:sz w:val="24"/>
          <w:szCs w:val="24"/>
          <w:lang w:val="en-GB"/>
        </w:rPr>
      </w:pPr>
      <w:r>
        <w:rPr>
          <w:rFonts w:ascii="Arial" w:hAnsi="Arial" w:cs="Arial"/>
          <w:bCs/>
          <w:i/>
          <w:iCs/>
          <w:sz w:val="24"/>
          <w:szCs w:val="24"/>
          <w:lang w:val="en-GB"/>
        </w:rPr>
        <w:t xml:space="preserve">1956 </w:t>
      </w:r>
      <w:r>
        <w:rPr>
          <w:rFonts w:ascii="Arial" w:hAnsi="Arial" w:cs="Arial"/>
          <w:bCs/>
          <w:sz w:val="24"/>
          <w:szCs w:val="24"/>
          <w:lang w:val="en-GB"/>
        </w:rPr>
        <w:t>– Artificial Intelligence was founded as an academic discipline</w:t>
      </w:r>
      <w:r w:rsidR="001E1277">
        <w:rPr>
          <w:rFonts w:ascii="Arial" w:hAnsi="Arial" w:cs="Arial"/>
          <w:bCs/>
          <w:sz w:val="24"/>
          <w:szCs w:val="24"/>
          <w:lang w:val="en-GB"/>
        </w:rPr>
        <w:t>.</w:t>
      </w:r>
    </w:p>
    <w:p w14:paraId="3BD99E61" w14:textId="527D72FE" w:rsidR="002B67CF" w:rsidRDefault="001E1277" w:rsidP="00706F8D">
      <w:pPr>
        <w:pStyle w:val="Geenafstand"/>
        <w:numPr>
          <w:ilvl w:val="0"/>
          <w:numId w:val="1"/>
        </w:numPr>
        <w:jc w:val="both"/>
        <w:rPr>
          <w:rFonts w:ascii="Arial" w:hAnsi="Arial" w:cs="Arial"/>
          <w:bCs/>
          <w:sz w:val="24"/>
          <w:szCs w:val="24"/>
          <w:lang w:val="en-GB"/>
        </w:rPr>
      </w:pPr>
      <w:r>
        <w:rPr>
          <w:rFonts w:ascii="Arial" w:hAnsi="Arial" w:cs="Arial"/>
          <w:bCs/>
          <w:i/>
          <w:iCs/>
          <w:sz w:val="24"/>
          <w:szCs w:val="24"/>
          <w:lang w:val="en-GB"/>
        </w:rPr>
        <w:t xml:space="preserve">18 June till 17 August 1956 </w:t>
      </w:r>
      <w:r>
        <w:rPr>
          <w:rFonts w:ascii="Arial" w:hAnsi="Arial" w:cs="Arial"/>
          <w:bCs/>
          <w:sz w:val="24"/>
          <w:szCs w:val="24"/>
          <w:lang w:val="en-GB"/>
        </w:rPr>
        <w:t>– Dartmouth workshop and birth of AI.</w:t>
      </w:r>
    </w:p>
    <w:p w14:paraId="01D745DB" w14:textId="53F41244" w:rsidR="001E1277" w:rsidRDefault="001E1277" w:rsidP="001E1277">
      <w:pPr>
        <w:pStyle w:val="Geenafstand"/>
        <w:numPr>
          <w:ilvl w:val="0"/>
          <w:numId w:val="1"/>
        </w:numPr>
        <w:jc w:val="both"/>
        <w:rPr>
          <w:rFonts w:ascii="Arial" w:hAnsi="Arial" w:cs="Arial"/>
          <w:bCs/>
          <w:sz w:val="24"/>
          <w:szCs w:val="24"/>
          <w:lang w:val="en-GB"/>
        </w:rPr>
      </w:pPr>
      <w:r>
        <w:rPr>
          <w:rFonts w:ascii="Arial" w:hAnsi="Arial" w:cs="Arial"/>
          <w:bCs/>
          <w:i/>
          <w:iCs/>
          <w:sz w:val="24"/>
          <w:szCs w:val="24"/>
          <w:lang w:val="en-GB"/>
        </w:rPr>
        <w:t xml:space="preserve">1950s and 1960s </w:t>
      </w:r>
      <w:r>
        <w:rPr>
          <w:rFonts w:ascii="Arial" w:hAnsi="Arial" w:cs="Arial"/>
          <w:bCs/>
          <w:sz w:val="24"/>
          <w:szCs w:val="24"/>
          <w:lang w:val="en-GB"/>
        </w:rPr>
        <w:t>– AI laboratories set up in US and UK.</w:t>
      </w:r>
    </w:p>
    <w:p w14:paraId="529F6155" w14:textId="346DFE19" w:rsidR="001E1277" w:rsidRDefault="001E1277" w:rsidP="001E1277">
      <w:pPr>
        <w:pStyle w:val="Geenafstand"/>
        <w:numPr>
          <w:ilvl w:val="0"/>
          <w:numId w:val="1"/>
        </w:numPr>
        <w:jc w:val="both"/>
        <w:rPr>
          <w:rFonts w:ascii="Arial" w:hAnsi="Arial" w:cs="Arial"/>
          <w:bCs/>
          <w:sz w:val="24"/>
          <w:szCs w:val="24"/>
          <w:lang w:val="en-GB"/>
        </w:rPr>
      </w:pPr>
      <w:r>
        <w:rPr>
          <w:rFonts w:ascii="Arial" w:hAnsi="Arial" w:cs="Arial"/>
          <w:bCs/>
          <w:i/>
          <w:iCs/>
          <w:sz w:val="24"/>
          <w:szCs w:val="24"/>
          <w:lang w:val="en-GB"/>
        </w:rPr>
        <w:t xml:space="preserve">1970s </w:t>
      </w:r>
      <w:r>
        <w:rPr>
          <w:rFonts w:ascii="Arial" w:hAnsi="Arial" w:cs="Arial"/>
          <w:bCs/>
          <w:sz w:val="24"/>
          <w:szCs w:val="24"/>
          <w:lang w:val="en-GB"/>
        </w:rPr>
        <w:t>– fundings cut back and first AI winter.</w:t>
      </w:r>
    </w:p>
    <w:p w14:paraId="5C228B6B" w14:textId="7860CB8E" w:rsidR="001E1277" w:rsidRDefault="001E1277" w:rsidP="001E1277">
      <w:pPr>
        <w:pStyle w:val="Geenafstand"/>
        <w:numPr>
          <w:ilvl w:val="0"/>
          <w:numId w:val="1"/>
        </w:numPr>
        <w:jc w:val="both"/>
        <w:rPr>
          <w:rFonts w:ascii="Arial" w:hAnsi="Arial" w:cs="Arial"/>
          <w:bCs/>
          <w:sz w:val="24"/>
          <w:szCs w:val="24"/>
          <w:lang w:val="en-GB"/>
        </w:rPr>
      </w:pPr>
      <w:r>
        <w:rPr>
          <w:rFonts w:ascii="Arial" w:hAnsi="Arial" w:cs="Arial"/>
          <w:bCs/>
          <w:i/>
          <w:iCs/>
          <w:sz w:val="24"/>
          <w:szCs w:val="24"/>
          <w:lang w:val="en-GB"/>
        </w:rPr>
        <w:t xml:space="preserve">1980s </w:t>
      </w:r>
      <w:r>
        <w:rPr>
          <w:rFonts w:ascii="Arial" w:hAnsi="Arial" w:cs="Arial"/>
          <w:bCs/>
          <w:sz w:val="24"/>
          <w:szCs w:val="24"/>
          <w:lang w:val="en-GB"/>
        </w:rPr>
        <w:t>– boom of AI, beginning of expert systems.</w:t>
      </w:r>
    </w:p>
    <w:p w14:paraId="460BE807" w14:textId="7073E2F1" w:rsidR="001E1277" w:rsidRDefault="001E1277" w:rsidP="001E1277">
      <w:pPr>
        <w:pStyle w:val="Geenafstand"/>
        <w:numPr>
          <w:ilvl w:val="0"/>
          <w:numId w:val="1"/>
        </w:numPr>
        <w:jc w:val="both"/>
        <w:rPr>
          <w:rFonts w:ascii="Arial" w:hAnsi="Arial" w:cs="Arial"/>
          <w:bCs/>
          <w:sz w:val="24"/>
          <w:szCs w:val="24"/>
          <w:lang w:val="en-GB"/>
        </w:rPr>
      </w:pPr>
      <w:r>
        <w:rPr>
          <w:rFonts w:ascii="Arial" w:hAnsi="Arial" w:cs="Arial"/>
          <w:bCs/>
          <w:i/>
          <w:iCs/>
          <w:sz w:val="24"/>
          <w:szCs w:val="24"/>
          <w:lang w:val="en-GB"/>
        </w:rPr>
        <w:t xml:space="preserve">Late 1980s </w:t>
      </w:r>
      <w:r>
        <w:rPr>
          <w:rFonts w:ascii="Arial" w:hAnsi="Arial" w:cs="Arial"/>
          <w:bCs/>
          <w:sz w:val="24"/>
          <w:szCs w:val="24"/>
          <w:lang w:val="en-GB"/>
        </w:rPr>
        <w:t>– second AI winter.</w:t>
      </w:r>
    </w:p>
    <w:p w14:paraId="38CD4AD6" w14:textId="503CD2E9" w:rsidR="001E1277" w:rsidRDefault="001E1277" w:rsidP="001E1277">
      <w:pPr>
        <w:pStyle w:val="Geenafstand"/>
        <w:numPr>
          <w:ilvl w:val="0"/>
          <w:numId w:val="1"/>
        </w:numPr>
        <w:jc w:val="both"/>
        <w:rPr>
          <w:rFonts w:ascii="Arial" w:hAnsi="Arial" w:cs="Arial"/>
          <w:bCs/>
          <w:sz w:val="24"/>
          <w:szCs w:val="24"/>
          <w:lang w:val="en-GB"/>
        </w:rPr>
      </w:pPr>
      <w:r>
        <w:rPr>
          <w:rFonts w:ascii="Arial" w:hAnsi="Arial" w:cs="Arial"/>
          <w:bCs/>
          <w:i/>
          <w:iCs/>
          <w:sz w:val="24"/>
          <w:szCs w:val="24"/>
          <w:lang w:val="en-GB"/>
        </w:rPr>
        <w:t>Beginning 21</w:t>
      </w:r>
      <w:r w:rsidRPr="001E1277">
        <w:rPr>
          <w:rFonts w:ascii="Arial" w:hAnsi="Arial" w:cs="Arial"/>
          <w:bCs/>
          <w:i/>
          <w:iCs/>
          <w:sz w:val="24"/>
          <w:szCs w:val="24"/>
          <w:vertAlign w:val="superscript"/>
          <w:lang w:val="en-GB"/>
        </w:rPr>
        <w:t>st</w:t>
      </w:r>
      <w:r>
        <w:rPr>
          <w:rFonts w:ascii="Arial" w:hAnsi="Arial" w:cs="Arial"/>
          <w:bCs/>
          <w:i/>
          <w:iCs/>
          <w:sz w:val="24"/>
          <w:szCs w:val="24"/>
          <w:lang w:val="en-GB"/>
        </w:rPr>
        <w:t xml:space="preserve"> century</w:t>
      </w:r>
      <w:r>
        <w:rPr>
          <w:rFonts w:ascii="Arial" w:hAnsi="Arial" w:cs="Arial"/>
          <w:bCs/>
          <w:sz w:val="24"/>
          <w:szCs w:val="24"/>
          <w:lang w:val="en-GB"/>
        </w:rPr>
        <w:t xml:space="preserve"> – better computers caused processing of big data.</w:t>
      </w:r>
    </w:p>
    <w:p w14:paraId="4E6431AE" w14:textId="468369B8" w:rsidR="001E1277" w:rsidRDefault="001E1277" w:rsidP="001E1277">
      <w:pPr>
        <w:pStyle w:val="Geenafstand"/>
        <w:numPr>
          <w:ilvl w:val="0"/>
          <w:numId w:val="1"/>
        </w:numPr>
        <w:jc w:val="both"/>
        <w:rPr>
          <w:rFonts w:ascii="Arial" w:hAnsi="Arial" w:cs="Arial"/>
          <w:bCs/>
          <w:sz w:val="24"/>
          <w:szCs w:val="24"/>
          <w:lang w:val="en-GB"/>
        </w:rPr>
      </w:pPr>
      <w:r>
        <w:rPr>
          <w:rFonts w:ascii="Arial" w:hAnsi="Arial" w:cs="Arial"/>
          <w:bCs/>
          <w:i/>
          <w:iCs/>
          <w:sz w:val="24"/>
          <w:szCs w:val="24"/>
          <w:lang w:val="en-GB"/>
        </w:rPr>
        <w:t xml:space="preserve">2012 </w:t>
      </w:r>
      <w:r>
        <w:rPr>
          <w:rFonts w:ascii="Arial" w:hAnsi="Arial" w:cs="Arial"/>
          <w:bCs/>
          <w:sz w:val="24"/>
          <w:szCs w:val="24"/>
          <w:lang w:val="en-GB"/>
        </w:rPr>
        <w:t>– turning point AI because of deep learning.</w:t>
      </w:r>
    </w:p>
    <w:p w14:paraId="328BD117" w14:textId="3ADD32D1" w:rsidR="001E1277" w:rsidRDefault="001E1277" w:rsidP="001E1277">
      <w:pPr>
        <w:pStyle w:val="Geenafstand"/>
        <w:numPr>
          <w:ilvl w:val="0"/>
          <w:numId w:val="1"/>
        </w:numPr>
        <w:jc w:val="both"/>
        <w:rPr>
          <w:rFonts w:ascii="Arial" w:hAnsi="Arial" w:cs="Arial"/>
          <w:bCs/>
          <w:sz w:val="24"/>
          <w:szCs w:val="24"/>
          <w:lang w:val="en-GB"/>
        </w:rPr>
      </w:pPr>
      <w:r>
        <w:rPr>
          <w:rFonts w:ascii="Arial" w:hAnsi="Arial" w:cs="Arial"/>
          <w:bCs/>
          <w:i/>
          <w:iCs/>
          <w:sz w:val="24"/>
          <w:szCs w:val="24"/>
          <w:lang w:val="en-GB"/>
        </w:rPr>
        <w:t xml:space="preserve">2015 </w:t>
      </w:r>
      <w:r>
        <w:rPr>
          <w:rFonts w:ascii="Arial" w:hAnsi="Arial" w:cs="Arial"/>
          <w:bCs/>
          <w:sz w:val="24"/>
          <w:szCs w:val="24"/>
          <w:lang w:val="en-GB"/>
        </w:rPr>
        <w:t>– Elon Musk founded OpenAI</w:t>
      </w:r>
    </w:p>
    <w:p w14:paraId="01AAAD07" w14:textId="77777777" w:rsidR="001E1277" w:rsidRDefault="001E1277" w:rsidP="001E1277">
      <w:pPr>
        <w:pStyle w:val="Geenafstand"/>
        <w:numPr>
          <w:ilvl w:val="0"/>
          <w:numId w:val="1"/>
        </w:numPr>
        <w:jc w:val="both"/>
        <w:rPr>
          <w:rFonts w:ascii="Arial" w:hAnsi="Arial" w:cs="Arial"/>
          <w:bCs/>
          <w:sz w:val="24"/>
          <w:szCs w:val="24"/>
          <w:lang w:val="en-GB"/>
        </w:rPr>
      </w:pPr>
      <w:r>
        <w:rPr>
          <w:rFonts w:ascii="Arial" w:hAnsi="Arial" w:cs="Arial"/>
          <w:bCs/>
          <w:i/>
          <w:iCs/>
          <w:sz w:val="24"/>
          <w:szCs w:val="24"/>
          <w:lang w:val="en-GB"/>
        </w:rPr>
        <w:t xml:space="preserve">2016 </w:t>
      </w:r>
      <w:r>
        <w:rPr>
          <w:rFonts w:ascii="Arial" w:hAnsi="Arial" w:cs="Arial"/>
          <w:bCs/>
          <w:sz w:val="24"/>
          <w:szCs w:val="24"/>
          <w:lang w:val="en-GB"/>
        </w:rPr>
        <w:t>– dangers of AI became area of academic research.</w:t>
      </w:r>
    </w:p>
    <w:p w14:paraId="6178FC49" w14:textId="77777777" w:rsidR="003F6AD8" w:rsidRDefault="001E1277" w:rsidP="001E1277">
      <w:pPr>
        <w:pStyle w:val="Geenafstand"/>
        <w:numPr>
          <w:ilvl w:val="0"/>
          <w:numId w:val="1"/>
        </w:numPr>
        <w:jc w:val="both"/>
        <w:rPr>
          <w:rFonts w:ascii="Arial" w:hAnsi="Arial" w:cs="Arial"/>
          <w:bCs/>
          <w:sz w:val="24"/>
          <w:szCs w:val="24"/>
          <w:lang w:val="en-GB"/>
        </w:rPr>
      </w:pPr>
      <w:r>
        <w:rPr>
          <w:rFonts w:ascii="Arial" w:hAnsi="Arial" w:cs="Arial"/>
          <w:bCs/>
          <w:i/>
          <w:iCs/>
          <w:sz w:val="24"/>
          <w:szCs w:val="24"/>
          <w:lang w:val="en-GB"/>
        </w:rPr>
        <w:t xml:space="preserve">2021 </w:t>
      </w:r>
      <w:r>
        <w:rPr>
          <w:rFonts w:ascii="Arial" w:hAnsi="Arial" w:cs="Arial"/>
          <w:bCs/>
          <w:sz w:val="24"/>
          <w:szCs w:val="24"/>
          <w:lang w:val="en-GB"/>
        </w:rPr>
        <w:t xml:space="preserve">– 15 scientists left OpenAI because of </w:t>
      </w:r>
      <w:r w:rsidR="003F6AD8">
        <w:rPr>
          <w:rFonts w:ascii="Arial" w:hAnsi="Arial" w:cs="Arial"/>
          <w:bCs/>
          <w:sz w:val="24"/>
          <w:szCs w:val="24"/>
          <w:lang w:val="en-GB"/>
        </w:rPr>
        <w:t>doubts of intentions company.</w:t>
      </w:r>
    </w:p>
    <w:p w14:paraId="74CB68FD" w14:textId="77777777" w:rsidR="003F6AD8" w:rsidRDefault="003F6AD8" w:rsidP="001E1277">
      <w:pPr>
        <w:pStyle w:val="Geenafstand"/>
        <w:numPr>
          <w:ilvl w:val="0"/>
          <w:numId w:val="1"/>
        </w:numPr>
        <w:jc w:val="both"/>
        <w:rPr>
          <w:rFonts w:ascii="Arial" w:hAnsi="Arial" w:cs="Arial"/>
          <w:bCs/>
          <w:sz w:val="24"/>
          <w:szCs w:val="24"/>
          <w:lang w:val="en-GB"/>
        </w:rPr>
      </w:pPr>
      <w:r>
        <w:rPr>
          <w:rFonts w:ascii="Arial" w:hAnsi="Arial" w:cs="Arial"/>
          <w:bCs/>
          <w:i/>
          <w:iCs/>
          <w:sz w:val="24"/>
          <w:szCs w:val="24"/>
          <w:lang w:val="en-GB"/>
        </w:rPr>
        <w:t xml:space="preserve">2023 </w:t>
      </w:r>
      <w:r>
        <w:rPr>
          <w:rFonts w:ascii="Arial" w:hAnsi="Arial" w:cs="Arial"/>
          <w:bCs/>
          <w:sz w:val="24"/>
          <w:szCs w:val="24"/>
          <w:lang w:val="en-GB"/>
        </w:rPr>
        <w:t xml:space="preserve">– Elon Musk and 1000 other tech leaders created open letter about dangers AI. </w:t>
      </w:r>
    </w:p>
    <w:p w14:paraId="2673A732" w14:textId="321B9C56" w:rsidR="001E1277" w:rsidRPr="001E1277" w:rsidRDefault="003F6AD8" w:rsidP="001E1277">
      <w:pPr>
        <w:pStyle w:val="Geenafstand"/>
        <w:numPr>
          <w:ilvl w:val="0"/>
          <w:numId w:val="1"/>
        </w:numPr>
        <w:jc w:val="both"/>
        <w:rPr>
          <w:rFonts w:ascii="Arial" w:hAnsi="Arial" w:cs="Arial"/>
          <w:bCs/>
          <w:sz w:val="24"/>
          <w:szCs w:val="24"/>
          <w:lang w:val="en-GB"/>
        </w:rPr>
      </w:pPr>
      <w:r>
        <w:rPr>
          <w:rFonts w:ascii="Arial" w:hAnsi="Arial" w:cs="Arial"/>
          <w:bCs/>
          <w:i/>
          <w:iCs/>
          <w:sz w:val="24"/>
          <w:szCs w:val="24"/>
          <w:lang w:val="en-GB"/>
        </w:rPr>
        <w:t xml:space="preserve">December 2023 </w:t>
      </w:r>
      <w:r>
        <w:rPr>
          <w:rFonts w:ascii="Arial" w:hAnsi="Arial" w:cs="Arial"/>
          <w:bCs/>
          <w:sz w:val="24"/>
          <w:szCs w:val="24"/>
          <w:lang w:val="en-GB"/>
        </w:rPr>
        <w:t xml:space="preserve">– UN report about dangers AI. </w:t>
      </w:r>
      <w:r w:rsidR="001E1277" w:rsidRPr="001E1277">
        <w:rPr>
          <w:rFonts w:ascii="Arial" w:hAnsi="Arial" w:cs="Arial"/>
          <w:bCs/>
          <w:sz w:val="24"/>
          <w:szCs w:val="24"/>
          <w:lang w:val="en-GB"/>
        </w:rPr>
        <w:t xml:space="preserve"> </w:t>
      </w:r>
    </w:p>
    <w:p w14:paraId="1C6E6E02" w14:textId="77777777" w:rsidR="00706F8D" w:rsidRPr="003F32DE" w:rsidRDefault="00706F8D" w:rsidP="00706F8D">
      <w:pPr>
        <w:pStyle w:val="Geenafstand"/>
        <w:jc w:val="both"/>
        <w:rPr>
          <w:rFonts w:ascii="Arial" w:hAnsi="Arial" w:cs="Arial"/>
          <w:bCs/>
          <w:sz w:val="24"/>
          <w:szCs w:val="24"/>
          <w:lang w:val="en-GB"/>
        </w:rPr>
      </w:pPr>
    </w:p>
    <w:p w14:paraId="537F0E1B" w14:textId="77777777" w:rsidR="00706F8D" w:rsidRPr="00D314CF" w:rsidRDefault="00706F8D" w:rsidP="00706F8D">
      <w:pPr>
        <w:pStyle w:val="Geenafstand"/>
        <w:jc w:val="both"/>
        <w:rPr>
          <w:rFonts w:ascii="Arial" w:hAnsi="Arial" w:cs="Arial"/>
          <w:b/>
          <w:sz w:val="28"/>
          <w:szCs w:val="28"/>
          <w:lang w:val="en-GB"/>
        </w:rPr>
      </w:pPr>
      <w:r w:rsidRPr="00D314CF">
        <w:rPr>
          <w:rFonts w:ascii="Arial" w:hAnsi="Arial" w:cs="Arial"/>
          <w:b/>
          <w:sz w:val="28"/>
          <w:szCs w:val="28"/>
          <w:lang w:val="en-GB"/>
        </w:rPr>
        <w:t>Resolution</w:t>
      </w:r>
    </w:p>
    <w:p w14:paraId="4C4CF14F" w14:textId="77777777" w:rsidR="00706F8D" w:rsidRDefault="00706F8D" w:rsidP="00706F8D">
      <w:pPr>
        <w:rPr>
          <w:rFonts w:ascii="Arial" w:hAnsi="Arial" w:cs="Arial"/>
        </w:rPr>
      </w:pPr>
    </w:p>
    <w:p w14:paraId="3ED232D3" w14:textId="77777777" w:rsidR="00706F8D" w:rsidRPr="00D314CF" w:rsidRDefault="00706F8D" w:rsidP="00706F8D">
      <w:pPr>
        <w:rPr>
          <w:rFonts w:ascii="Arial" w:hAnsi="Arial" w:cs="Arial"/>
        </w:rPr>
      </w:pPr>
      <w:r w:rsidRPr="00D314CF">
        <w:rPr>
          <w:rFonts w:ascii="Arial" w:hAnsi="Arial" w:cs="Arial"/>
        </w:rPr>
        <w:t xml:space="preserve">This research report is a good starting point for your investigation. Consider ways to debate on the independence of the non-self-governing territories that benefit the most countries involved. Remember to pay attention not only to the less-developed countries involved in the issue, but also to the developed countries. Furthermore, keep in mind that different countries have different policies, as well as global differences. </w:t>
      </w:r>
      <w:r w:rsidRPr="00D314CF">
        <w:rPr>
          <w:rFonts w:ascii="Arial" w:hAnsi="Arial" w:cs="Arial"/>
          <w:noProof/>
          <w:lang w:eastAsia="nl-NL"/>
        </w:rPr>
        <w:drawing>
          <wp:anchor distT="0" distB="0" distL="114300" distR="114300" simplePos="0" relativeHeight="251662336" behindDoc="1" locked="0" layoutInCell="1" allowOverlap="1" wp14:anchorId="4808853B" wp14:editId="09EBF743">
            <wp:simplePos x="0" y="0"/>
            <wp:positionH relativeFrom="column">
              <wp:posOffset>-139700</wp:posOffset>
            </wp:positionH>
            <wp:positionV relativeFrom="page">
              <wp:posOffset>1631686</wp:posOffset>
            </wp:positionV>
            <wp:extent cx="6015990" cy="5974715"/>
            <wp:effectExtent l="0" t="0" r="3810" b="0"/>
            <wp:wrapNone/>
            <wp:docPr id="7" name="Afbeelding 1" descr="MUN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Agazine"/>
                    <pic:cNvPicPr>
                      <a:picLocks noChangeAspect="1" noChangeArrowheads="1"/>
                    </pic:cNvPicPr>
                  </pic:nvPicPr>
                  <pic:blipFill>
                    <a:blip r:embed="rId7">
                      <a:alphaModFix amt="5000"/>
                      <a:extLst>
                        <a:ext uri="{28A0092B-C50C-407E-A947-70E740481C1C}">
                          <a14:useLocalDpi xmlns:a14="http://schemas.microsoft.com/office/drawing/2010/main" val="0"/>
                        </a:ext>
                      </a:extLst>
                    </a:blip>
                    <a:srcRect/>
                    <a:stretch>
                      <a:fillRect/>
                    </a:stretch>
                  </pic:blipFill>
                  <pic:spPr bwMode="auto">
                    <a:xfrm>
                      <a:off x="0" y="0"/>
                      <a:ext cx="6015990" cy="5974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14CF">
        <w:rPr>
          <w:rFonts w:ascii="Arial" w:hAnsi="Arial" w:cs="Arial"/>
        </w:rPr>
        <w:t>These differences may be economic, but they are also primarily cultural. Make sure to thoroughly research your country and remember that you are speaking as if you are representing that country. Therefore, before attending the conference, do some research on your country's policies.</w:t>
      </w:r>
    </w:p>
    <w:p w14:paraId="20F49B4D" w14:textId="77777777" w:rsidR="00706F8D" w:rsidRPr="00D314CF" w:rsidRDefault="00706F8D" w:rsidP="00706F8D">
      <w:pPr>
        <w:rPr>
          <w:rFonts w:ascii="Arial" w:hAnsi="Arial" w:cs="Arial"/>
        </w:rPr>
      </w:pPr>
    </w:p>
    <w:p w14:paraId="62F699DC" w14:textId="77777777" w:rsidR="00706F8D" w:rsidRPr="00D314CF" w:rsidRDefault="00706F8D" w:rsidP="00706F8D">
      <w:pPr>
        <w:rPr>
          <w:rFonts w:ascii="Arial" w:hAnsi="Arial" w:cs="Arial"/>
        </w:rPr>
      </w:pPr>
      <w:r w:rsidRPr="00D314CF">
        <w:rPr>
          <w:rFonts w:ascii="Arial" w:hAnsi="Arial" w:cs="Arial"/>
        </w:rPr>
        <w:t xml:space="preserve">For more information on resolution writing, please refer to the MUNA booklet on our MUNA site: </w:t>
      </w:r>
      <w:hyperlink r:id="rId8" w:history="1">
        <w:r w:rsidRPr="00D314CF">
          <w:rPr>
            <w:rStyle w:val="Hyperlink"/>
            <w:rFonts w:ascii="Arial" w:hAnsi="Arial" w:cs="Arial"/>
          </w:rPr>
          <w:t>https://munalfrink.nl/</w:t>
        </w:r>
      </w:hyperlink>
      <w:r w:rsidRPr="00D314CF">
        <w:rPr>
          <w:rFonts w:ascii="Arial" w:hAnsi="Arial" w:cs="Arial"/>
        </w:rPr>
        <w:t>.</w:t>
      </w:r>
    </w:p>
    <w:p w14:paraId="2979724D" w14:textId="77777777" w:rsidR="00706F8D" w:rsidRPr="00D314CF" w:rsidRDefault="00706F8D" w:rsidP="00706F8D">
      <w:pPr>
        <w:pStyle w:val="Geenafstand"/>
        <w:jc w:val="both"/>
        <w:rPr>
          <w:rFonts w:ascii="Arial" w:hAnsi="Arial" w:cs="Arial"/>
          <w:bCs/>
          <w:sz w:val="24"/>
          <w:szCs w:val="24"/>
          <w:lang w:val="en-GB"/>
        </w:rPr>
      </w:pPr>
    </w:p>
    <w:p w14:paraId="3322C499" w14:textId="77777777" w:rsidR="00706F8D" w:rsidRPr="00D314CF" w:rsidRDefault="00706F8D" w:rsidP="00706F8D">
      <w:pPr>
        <w:pStyle w:val="Geenafstand"/>
        <w:jc w:val="both"/>
        <w:rPr>
          <w:rFonts w:ascii="Arial" w:hAnsi="Arial" w:cs="Arial"/>
          <w:bCs/>
          <w:sz w:val="28"/>
          <w:szCs w:val="28"/>
          <w:lang w:val="en-GB"/>
        </w:rPr>
      </w:pPr>
      <w:r w:rsidRPr="00D314CF">
        <w:rPr>
          <w:rFonts w:ascii="Arial" w:hAnsi="Arial" w:cs="Arial"/>
          <w:b/>
          <w:sz w:val="28"/>
          <w:szCs w:val="28"/>
          <w:lang w:val="en-GB"/>
        </w:rPr>
        <w:t>Links and sources</w:t>
      </w:r>
    </w:p>
    <w:p w14:paraId="57DCE624" w14:textId="77777777" w:rsidR="00706F8D" w:rsidRPr="00D314CF" w:rsidRDefault="00706F8D" w:rsidP="00706F8D">
      <w:pPr>
        <w:pStyle w:val="Geenafstand"/>
        <w:jc w:val="both"/>
        <w:rPr>
          <w:rFonts w:ascii="Arial" w:hAnsi="Arial" w:cs="Arial"/>
          <w:lang w:val="en-GB"/>
        </w:rPr>
      </w:pPr>
    </w:p>
    <w:p w14:paraId="3D937F99" w14:textId="59F26477" w:rsidR="00F9096D" w:rsidRDefault="00637378">
      <w:hyperlink r:id="rId9" w:history="1">
        <w:r w:rsidRPr="008B25A8">
          <w:rPr>
            <w:rStyle w:val="Hyperlink"/>
          </w:rPr>
          <w:t>https://dictionary.cambridge.org/dictionary/english/artificial-intelligence</w:t>
        </w:r>
      </w:hyperlink>
    </w:p>
    <w:p w14:paraId="77D54B2E" w14:textId="77777777" w:rsidR="00165F89" w:rsidRDefault="00165F89"/>
    <w:p w14:paraId="6638BADC" w14:textId="6AC5ED42" w:rsidR="00165F89" w:rsidRDefault="00165F89">
      <w:hyperlink r:id="rId10" w:history="1">
        <w:r w:rsidRPr="008B25A8">
          <w:rPr>
            <w:rStyle w:val="Hyperlink"/>
          </w:rPr>
          <w:t>https://press.un.org/en/2023/sgsm21880.doc.htm</w:t>
        </w:r>
      </w:hyperlink>
    </w:p>
    <w:p w14:paraId="7E5D0AFD" w14:textId="77777777" w:rsidR="00124ED7" w:rsidRDefault="00124ED7"/>
    <w:p w14:paraId="654B6DDB" w14:textId="60D3660B" w:rsidR="00124ED7" w:rsidRDefault="00124ED7">
      <w:hyperlink r:id="rId11" w:history="1">
        <w:r w:rsidRPr="00614E28">
          <w:rPr>
            <w:rStyle w:val="Hyperlink"/>
          </w:rPr>
          <w:t>https://en.wikipedia.org/wiki/History_of_artificial_intelligence</w:t>
        </w:r>
      </w:hyperlink>
    </w:p>
    <w:p w14:paraId="3427AC78" w14:textId="77777777" w:rsidR="00124ED7" w:rsidRDefault="00124ED7"/>
    <w:p w14:paraId="2B8373EA" w14:textId="51DEF866" w:rsidR="00124ED7" w:rsidRDefault="00124ED7">
      <w:hyperlink r:id="rId12" w:history="1">
        <w:r w:rsidRPr="00614E28">
          <w:rPr>
            <w:rStyle w:val="Hyperlink"/>
          </w:rPr>
          <w:t>https://en.wikipedia.org/wiki/DARPA</w:t>
        </w:r>
      </w:hyperlink>
    </w:p>
    <w:p w14:paraId="1C8F4CC1" w14:textId="77777777" w:rsidR="00124ED7" w:rsidRDefault="00124ED7"/>
    <w:p w14:paraId="782D5B63" w14:textId="70F286C5" w:rsidR="00124ED7" w:rsidRDefault="00124ED7">
      <w:hyperlink r:id="rId13" w:history="1">
        <w:r w:rsidRPr="00614E28">
          <w:rPr>
            <w:rStyle w:val="Hyperlink"/>
          </w:rPr>
          <w:t>https://builtin.com/artificial-intelligence/risks-of-artificial-intelligence</w:t>
        </w:r>
      </w:hyperlink>
    </w:p>
    <w:p w14:paraId="239EE8D4" w14:textId="77777777" w:rsidR="00CF3C6F" w:rsidRDefault="00CF3C6F"/>
    <w:p w14:paraId="7814918F" w14:textId="743B956A" w:rsidR="00CF3C6F" w:rsidRDefault="00CF3C6F">
      <w:hyperlink r:id="rId14" w:history="1">
        <w:r w:rsidRPr="00614E28">
          <w:rPr>
            <w:rStyle w:val="Hyperlink"/>
          </w:rPr>
          <w:t>https://www.un.org/en/ai-advisory-body</w:t>
        </w:r>
      </w:hyperlink>
    </w:p>
    <w:p w14:paraId="73D201A1" w14:textId="0A8A73A3" w:rsidR="009067D6" w:rsidRDefault="009067D6">
      <w:hyperlink r:id="rId15" w:history="1">
        <w:r w:rsidRPr="00614E28">
          <w:rPr>
            <w:rStyle w:val="Hyperlink"/>
          </w:rPr>
          <w:t>https://www.techtarget.com/searchenterpriseai/definition/expert-system#:~:text=An%20expert%20system%20is%20a,experience%20in%20a%20particular%20field</w:t>
        </w:r>
      </w:hyperlink>
      <w:r w:rsidRPr="009067D6">
        <w:t>.</w:t>
      </w:r>
    </w:p>
    <w:p w14:paraId="24B390EF" w14:textId="62E21A29" w:rsidR="009067D6" w:rsidRDefault="009067D6">
      <w:hyperlink r:id="rId16" w:history="1">
        <w:r w:rsidRPr="00614E28">
          <w:rPr>
            <w:rStyle w:val="Hyperlink"/>
          </w:rPr>
          <w:t>https://aws.amazon.com/what-is/deep-learning/#:~:text=Deep%20learning%20is%20an%20artificial,produce%20accurate%20insights%20and%20predictions</w:t>
        </w:r>
      </w:hyperlink>
      <w:r w:rsidRPr="009067D6">
        <w:t>.</w:t>
      </w:r>
    </w:p>
    <w:p w14:paraId="2A0FE657" w14:textId="77777777" w:rsidR="009067D6" w:rsidRDefault="009067D6"/>
    <w:p w14:paraId="2A46E526" w14:textId="77777777" w:rsidR="009067D6" w:rsidRDefault="009067D6"/>
    <w:p w14:paraId="66B12D4B" w14:textId="77777777" w:rsidR="00CF3C6F" w:rsidRDefault="00CF3C6F"/>
    <w:p w14:paraId="68FD4774" w14:textId="77777777" w:rsidR="00124ED7" w:rsidRDefault="00124ED7"/>
    <w:p w14:paraId="3A9EC577" w14:textId="77777777" w:rsidR="00165F89" w:rsidRDefault="00165F89"/>
    <w:p w14:paraId="5F9FFA7C" w14:textId="77777777" w:rsidR="00637378" w:rsidRDefault="00637378"/>
    <w:sectPr w:rsidR="00637378" w:rsidSect="00A9108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6E6C1" w14:textId="77777777" w:rsidR="00D43320" w:rsidRDefault="00D43320">
      <w:r>
        <w:separator/>
      </w:r>
    </w:p>
  </w:endnote>
  <w:endnote w:type="continuationSeparator" w:id="0">
    <w:p w14:paraId="633E323C" w14:textId="77777777" w:rsidR="00D43320" w:rsidRDefault="00D43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04914" w14:textId="77777777" w:rsidR="00D43320" w:rsidRDefault="00D43320">
      <w:r>
        <w:separator/>
      </w:r>
    </w:p>
  </w:footnote>
  <w:footnote w:type="continuationSeparator" w:id="0">
    <w:p w14:paraId="4F236D11" w14:textId="77777777" w:rsidR="00D43320" w:rsidRDefault="00D43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CC5598"/>
    <w:multiLevelType w:val="hybridMultilevel"/>
    <w:tmpl w:val="D3248406"/>
    <w:lvl w:ilvl="0" w:tplc="494C4B18">
      <w:start w:val="3"/>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79510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F8D"/>
    <w:rsid w:val="00124ED7"/>
    <w:rsid w:val="00125C55"/>
    <w:rsid w:val="00163619"/>
    <w:rsid w:val="00165F89"/>
    <w:rsid w:val="001903F0"/>
    <w:rsid w:val="001A2CE5"/>
    <w:rsid w:val="001E1277"/>
    <w:rsid w:val="002459CF"/>
    <w:rsid w:val="002A5F0C"/>
    <w:rsid w:val="002B67CF"/>
    <w:rsid w:val="003F6AD8"/>
    <w:rsid w:val="004923FB"/>
    <w:rsid w:val="004D2DBA"/>
    <w:rsid w:val="0055037E"/>
    <w:rsid w:val="00555C6E"/>
    <w:rsid w:val="005A1163"/>
    <w:rsid w:val="005A769A"/>
    <w:rsid w:val="00637378"/>
    <w:rsid w:val="00706F8D"/>
    <w:rsid w:val="007B7FF8"/>
    <w:rsid w:val="007D54C4"/>
    <w:rsid w:val="009067D6"/>
    <w:rsid w:val="00A91083"/>
    <w:rsid w:val="00CF3C6F"/>
    <w:rsid w:val="00D43320"/>
    <w:rsid w:val="00EE6D91"/>
    <w:rsid w:val="00F909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52CC514"/>
  <w15:chartTrackingRefBased/>
  <w15:docId w15:val="{62CF68D6-C324-2749-9D9F-A39D7853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6F8D"/>
    <w:rPr>
      <w:kern w:val="0"/>
      <w:lang w:val="en-GB"/>
      <w14:ligatures w14:val="none"/>
    </w:rPr>
  </w:style>
  <w:style w:type="paragraph" w:styleId="Kop1">
    <w:name w:val="heading 1"/>
    <w:basedOn w:val="Standaard"/>
    <w:next w:val="Standaard"/>
    <w:link w:val="Kop1Char"/>
    <w:uiPriority w:val="9"/>
    <w:qFormat/>
    <w:rsid w:val="00706F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06F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06F8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06F8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06F8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06F8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06F8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06F8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06F8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6F8D"/>
    <w:rPr>
      <w:rFonts w:asciiTheme="majorHAnsi" w:eastAsiaTheme="majorEastAsia" w:hAnsiTheme="majorHAnsi" w:cstheme="majorBidi"/>
      <w:color w:val="0F4761" w:themeColor="accent1" w:themeShade="BF"/>
      <w:sz w:val="40"/>
      <w:szCs w:val="40"/>
      <w:lang w:val="en-US"/>
    </w:rPr>
  </w:style>
  <w:style w:type="character" w:customStyle="1" w:styleId="Kop2Char">
    <w:name w:val="Kop 2 Char"/>
    <w:basedOn w:val="Standaardalinea-lettertype"/>
    <w:link w:val="Kop2"/>
    <w:uiPriority w:val="9"/>
    <w:semiHidden/>
    <w:rsid w:val="00706F8D"/>
    <w:rPr>
      <w:rFonts w:asciiTheme="majorHAnsi" w:eastAsiaTheme="majorEastAsia" w:hAnsiTheme="majorHAnsi" w:cstheme="majorBidi"/>
      <w:color w:val="0F4761" w:themeColor="accent1" w:themeShade="BF"/>
      <w:sz w:val="32"/>
      <w:szCs w:val="32"/>
      <w:lang w:val="en-US"/>
    </w:rPr>
  </w:style>
  <w:style w:type="character" w:customStyle="1" w:styleId="Kop3Char">
    <w:name w:val="Kop 3 Char"/>
    <w:basedOn w:val="Standaardalinea-lettertype"/>
    <w:link w:val="Kop3"/>
    <w:uiPriority w:val="9"/>
    <w:semiHidden/>
    <w:rsid w:val="00706F8D"/>
    <w:rPr>
      <w:rFonts w:eastAsiaTheme="majorEastAsia" w:cstheme="majorBidi"/>
      <w:color w:val="0F4761" w:themeColor="accent1" w:themeShade="BF"/>
      <w:sz w:val="28"/>
      <w:szCs w:val="28"/>
      <w:lang w:val="en-US"/>
    </w:rPr>
  </w:style>
  <w:style w:type="character" w:customStyle="1" w:styleId="Kop4Char">
    <w:name w:val="Kop 4 Char"/>
    <w:basedOn w:val="Standaardalinea-lettertype"/>
    <w:link w:val="Kop4"/>
    <w:uiPriority w:val="9"/>
    <w:semiHidden/>
    <w:rsid w:val="00706F8D"/>
    <w:rPr>
      <w:rFonts w:eastAsiaTheme="majorEastAsia" w:cstheme="majorBidi"/>
      <w:i/>
      <w:iCs/>
      <w:color w:val="0F4761" w:themeColor="accent1" w:themeShade="BF"/>
      <w:lang w:val="en-US"/>
    </w:rPr>
  </w:style>
  <w:style w:type="character" w:customStyle="1" w:styleId="Kop5Char">
    <w:name w:val="Kop 5 Char"/>
    <w:basedOn w:val="Standaardalinea-lettertype"/>
    <w:link w:val="Kop5"/>
    <w:uiPriority w:val="9"/>
    <w:semiHidden/>
    <w:rsid w:val="00706F8D"/>
    <w:rPr>
      <w:rFonts w:eastAsiaTheme="majorEastAsia" w:cstheme="majorBidi"/>
      <w:color w:val="0F4761" w:themeColor="accent1" w:themeShade="BF"/>
      <w:lang w:val="en-US"/>
    </w:rPr>
  </w:style>
  <w:style w:type="character" w:customStyle="1" w:styleId="Kop6Char">
    <w:name w:val="Kop 6 Char"/>
    <w:basedOn w:val="Standaardalinea-lettertype"/>
    <w:link w:val="Kop6"/>
    <w:uiPriority w:val="9"/>
    <w:semiHidden/>
    <w:rsid w:val="00706F8D"/>
    <w:rPr>
      <w:rFonts w:eastAsiaTheme="majorEastAsia" w:cstheme="majorBidi"/>
      <w:i/>
      <w:iCs/>
      <w:color w:val="595959" w:themeColor="text1" w:themeTint="A6"/>
      <w:lang w:val="en-US"/>
    </w:rPr>
  </w:style>
  <w:style w:type="character" w:customStyle="1" w:styleId="Kop7Char">
    <w:name w:val="Kop 7 Char"/>
    <w:basedOn w:val="Standaardalinea-lettertype"/>
    <w:link w:val="Kop7"/>
    <w:uiPriority w:val="9"/>
    <w:semiHidden/>
    <w:rsid w:val="00706F8D"/>
    <w:rPr>
      <w:rFonts w:eastAsiaTheme="majorEastAsia" w:cstheme="majorBidi"/>
      <w:color w:val="595959" w:themeColor="text1" w:themeTint="A6"/>
      <w:lang w:val="en-US"/>
    </w:rPr>
  </w:style>
  <w:style w:type="character" w:customStyle="1" w:styleId="Kop8Char">
    <w:name w:val="Kop 8 Char"/>
    <w:basedOn w:val="Standaardalinea-lettertype"/>
    <w:link w:val="Kop8"/>
    <w:uiPriority w:val="9"/>
    <w:semiHidden/>
    <w:rsid w:val="00706F8D"/>
    <w:rPr>
      <w:rFonts w:eastAsiaTheme="majorEastAsia" w:cstheme="majorBidi"/>
      <w:i/>
      <w:iCs/>
      <w:color w:val="272727" w:themeColor="text1" w:themeTint="D8"/>
      <w:lang w:val="en-US"/>
    </w:rPr>
  </w:style>
  <w:style w:type="character" w:customStyle="1" w:styleId="Kop9Char">
    <w:name w:val="Kop 9 Char"/>
    <w:basedOn w:val="Standaardalinea-lettertype"/>
    <w:link w:val="Kop9"/>
    <w:uiPriority w:val="9"/>
    <w:semiHidden/>
    <w:rsid w:val="00706F8D"/>
    <w:rPr>
      <w:rFonts w:eastAsiaTheme="majorEastAsia" w:cstheme="majorBidi"/>
      <w:color w:val="272727" w:themeColor="text1" w:themeTint="D8"/>
      <w:lang w:val="en-US"/>
    </w:rPr>
  </w:style>
  <w:style w:type="paragraph" w:styleId="Titel">
    <w:name w:val="Title"/>
    <w:basedOn w:val="Standaard"/>
    <w:next w:val="Standaard"/>
    <w:link w:val="TitelChar"/>
    <w:uiPriority w:val="10"/>
    <w:qFormat/>
    <w:rsid w:val="00706F8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06F8D"/>
    <w:rPr>
      <w:rFonts w:asciiTheme="majorHAnsi" w:eastAsiaTheme="majorEastAsia" w:hAnsiTheme="majorHAnsi" w:cstheme="majorBidi"/>
      <w:spacing w:val="-10"/>
      <w:kern w:val="28"/>
      <w:sz w:val="56"/>
      <w:szCs w:val="56"/>
      <w:lang w:val="en-US"/>
    </w:rPr>
  </w:style>
  <w:style w:type="paragraph" w:styleId="Ondertitel">
    <w:name w:val="Subtitle"/>
    <w:basedOn w:val="Standaard"/>
    <w:next w:val="Standaard"/>
    <w:link w:val="OndertitelChar"/>
    <w:uiPriority w:val="11"/>
    <w:qFormat/>
    <w:rsid w:val="00706F8D"/>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06F8D"/>
    <w:rPr>
      <w:rFonts w:eastAsiaTheme="majorEastAsia" w:cstheme="majorBidi"/>
      <w:color w:val="595959" w:themeColor="text1" w:themeTint="A6"/>
      <w:spacing w:val="15"/>
      <w:sz w:val="28"/>
      <w:szCs w:val="28"/>
      <w:lang w:val="en-US"/>
    </w:rPr>
  </w:style>
  <w:style w:type="paragraph" w:styleId="Citaat">
    <w:name w:val="Quote"/>
    <w:basedOn w:val="Standaard"/>
    <w:next w:val="Standaard"/>
    <w:link w:val="CitaatChar"/>
    <w:uiPriority w:val="29"/>
    <w:qFormat/>
    <w:rsid w:val="00706F8D"/>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706F8D"/>
    <w:rPr>
      <w:i/>
      <w:iCs/>
      <w:color w:val="404040" w:themeColor="text1" w:themeTint="BF"/>
      <w:lang w:val="en-US"/>
    </w:rPr>
  </w:style>
  <w:style w:type="paragraph" w:styleId="Lijstalinea">
    <w:name w:val="List Paragraph"/>
    <w:basedOn w:val="Standaard"/>
    <w:uiPriority w:val="34"/>
    <w:qFormat/>
    <w:rsid w:val="00706F8D"/>
    <w:pPr>
      <w:ind w:left="720"/>
      <w:contextualSpacing/>
    </w:pPr>
  </w:style>
  <w:style w:type="character" w:styleId="Intensievebenadrukking">
    <w:name w:val="Intense Emphasis"/>
    <w:basedOn w:val="Standaardalinea-lettertype"/>
    <w:uiPriority w:val="21"/>
    <w:qFormat/>
    <w:rsid w:val="00706F8D"/>
    <w:rPr>
      <w:i/>
      <w:iCs/>
      <w:color w:val="0F4761" w:themeColor="accent1" w:themeShade="BF"/>
    </w:rPr>
  </w:style>
  <w:style w:type="paragraph" w:styleId="Duidelijkcitaat">
    <w:name w:val="Intense Quote"/>
    <w:basedOn w:val="Standaard"/>
    <w:next w:val="Standaard"/>
    <w:link w:val="DuidelijkcitaatChar"/>
    <w:uiPriority w:val="30"/>
    <w:qFormat/>
    <w:rsid w:val="00706F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06F8D"/>
    <w:rPr>
      <w:i/>
      <w:iCs/>
      <w:color w:val="0F4761" w:themeColor="accent1" w:themeShade="BF"/>
      <w:lang w:val="en-US"/>
    </w:rPr>
  </w:style>
  <w:style w:type="character" w:styleId="Intensieveverwijzing">
    <w:name w:val="Intense Reference"/>
    <w:basedOn w:val="Standaardalinea-lettertype"/>
    <w:uiPriority w:val="32"/>
    <w:qFormat/>
    <w:rsid w:val="00706F8D"/>
    <w:rPr>
      <w:b/>
      <w:bCs/>
      <w:smallCaps/>
      <w:color w:val="0F4761" w:themeColor="accent1" w:themeShade="BF"/>
      <w:spacing w:val="5"/>
    </w:rPr>
  </w:style>
  <w:style w:type="paragraph" w:styleId="Geenafstand">
    <w:name w:val="No Spacing"/>
    <w:link w:val="GeenafstandChar"/>
    <w:uiPriority w:val="1"/>
    <w:qFormat/>
    <w:rsid w:val="00706F8D"/>
    <w:rPr>
      <w:rFonts w:eastAsiaTheme="minorEastAsia"/>
      <w:kern w:val="0"/>
      <w:sz w:val="22"/>
      <w:szCs w:val="22"/>
      <w:lang w:val="en-US" w:eastAsia="zh-CN"/>
      <w14:ligatures w14:val="none"/>
    </w:rPr>
  </w:style>
  <w:style w:type="character" w:customStyle="1" w:styleId="GeenafstandChar">
    <w:name w:val="Geen afstand Char"/>
    <w:basedOn w:val="Standaardalinea-lettertype"/>
    <w:link w:val="Geenafstand"/>
    <w:uiPriority w:val="1"/>
    <w:rsid w:val="00706F8D"/>
    <w:rPr>
      <w:rFonts w:eastAsiaTheme="minorEastAsia"/>
      <w:kern w:val="0"/>
      <w:sz w:val="22"/>
      <w:szCs w:val="22"/>
      <w:lang w:val="en-US" w:eastAsia="zh-CN"/>
      <w14:ligatures w14:val="none"/>
    </w:rPr>
  </w:style>
  <w:style w:type="character" w:styleId="Hyperlink">
    <w:name w:val="Hyperlink"/>
    <w:basedOn w:val="Standaardalinea-lettertype"/>
    <w:uiPriority w:val="99"/>
    <w:unhideWhenUsed/>
    <w:rsid w:val="00706F8D"/>
    <w:rPr>
      <w:color w:val="467886" w:themeColor="hyperlink"/>
      <w:u w:val="single"/>
    </w:rPr>
  </w:style>
  <w:style w:type="character" w:styleId="Onopgelostemelding">
    <w:name w:val="Unresolved Mention"/>
    <w:basedOn w:val="Standaardalinea-lettertype"/>
    <w:uiPriority w:val="99"/>
    <w:semiHidden/>
    <w:unhideWhenUsed/>
    <w:rsid w:val="00637378"/>
    <w:rPr>
      <w:color w:val="605E5C"/>
      <w:shd w:val="clear" w:color="auto" w:fill="E1DFDD"/>
    </w:rPr>
  </w:style>
  <w:style w:type="character" w:styleId="GevolgdeHyperlink">
    <w:name w:val="FollowedHyperlink"/>
    <w:basedOn w:val="Standaardalinea-lettertype"/>
    <w:uiPriority w:val="99"/>
    <w:semiHidden/>
    <w:unhideWhenUsed/>
    <w:rsid w:val="004D2DB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alfrink.nl/" TargetMode="External"/><Relationship Id="rId13" Type="http://schemas.openxmlformats.org/officeDocument/2006/relationships/hyperlink" Target="https://builtin.com/artificial-intelligence/risks-of-artificial-intelligenc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n.wikipedia.org/wiki/DARP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ws.amazon.com/what-is/deep-learning/#:~:text=Deep%20learning%20is%20an%20artificial,produce%20accurate%20insights%20and%20predic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History_of_artificial_intelligence" TargetMode="External"/><Relationship Id="rId5" Type="http://schemas.openxmlformats.org/officeDocument/2006/relationships/footnotes" Target="footnotes.xml"/><Relationship Id="rId15" Type="http://schemas.openxmlformats.org/officeDocument/2006/relationships/hyperlink" Target="https://www.techtarget.com/searchenterpriseai/definition/expert-system#:~:text=An%20expert%20system%20is%20a,experience%20in%20a%20particular%20field" TargetMode="External"/><Relationship Id="rId10" Type="http://schemas.openxmlformats.org/officeDocument/2006/relationships/hyperlink" Target="https://press.un.org/en/2023/sgsm21880.doc.htm" TargetMode="External"/><Relationship Id="rId4" Type="http://schemas.openxmlformats.org/officeDocument/2006/relationships/webSettings" Target="webSettings.xml"/><Relationship Id="rId9" Type="http://schemas.openxmlformats.org/officeDocument/2006/relationships/hyperlink" Target="https://dictionary.cambridge.org/dictionary/english/artificial-intelligence" TargetMode="External"/><Relationship Id="rId14" Type="http://schemas.openxmlformats.org/officeDocument/2006/relationships/hyperlink" Target="https://www.un.org/en/ai-advisory-body"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1192</TotalTime>
  <Pages>5</Pages>
  <Words>1351</Words>
  <Characters>7434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Maarleveld</dc:creator>
  <cp:keywords/>
  <dc:description/>
  <cp:lastModifiedBy>Vera Maarleveld</cp:lastModifiedBy>
  <cp:revision>5</cp:revision>
  <dcterms:created xsi:type="dcterms:W3CDTF">2024-12-11T10:45:00Z</dcterms:created>
  <dcterms:modified xsi:type="dcterms:W3CDTF">2024-12-17T08:09:00Z</dcterms:modified>
</cp:coreProperties>
</file>