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B77F" w14:textId="53DB0141" w:rsidR="00F346B8" w:rsidRPr="00D314CF" w:rsidRDefault="00F346B8" w:rsidP="00F346B8">
      <w:pPr>
        <w:jc w:val="center"/>
        <w:rPr>
          <w:rFonts w:ascii="Arial" w:hAnsi="Arial" w:cs="Arial"/>
          <w:b/>
          <w:bCs/>
          <w:sz w:val="84"/>
          <w:szCs w:val="84"/>
        </w:rPr>
      </w:pPr>
      <w:r w:rsidRPr="00D314CF">
        <w:rPr>
          <w:rFonts w:ascii="Arial" w:hAnsi="Arial" w:cs="Arial"/>
          <w:b/>
          <w:bCs/>
          <w:sz w:val="84"/>
          <w:szCs w:val="84"/>
        </w:rPr>
        <w:t xml:space="preserve">Research Report </w:t>
      </w:r>
    </w:p>
    <w:p w14:paraId="0B21E526" w14:textId="77777777" w:rsidR="00DA5577" w:rsidRPr="00D314CF" w:rsidRDefault="00DA5577" w:rsidP="00DA5577">
      <w:pPr>
        <w:jc w:val="center"/>
        <w:rPr>
          <w:rFonts w:ascii="Arial" w:hAnsi="Arial" w:cs="Arial"/>
          <w:b/>
          <w:bCs/>
          <w:sz w:val="50"/>
          <w:szCs w:val="50"/>
        </w:rPr>
      </w:pPr>
      <w:r w:rsidRPr="00D314CF">
        <w:rPr>
          <w:rFonts w:ascii="Arial" w:hAnsi="Arial" w:cs="Arial"/>
          <w:noProof/>
          <w:lang w:eastAsia="nl-NL"/>
        </w:rPr>
        <w:drawing>
          <wp:anchor distT="0" distB="0" distL="114300" distR="114300" simplePos="0" relativeHeight="251671552" behindDoc="0" locked="0" layoutInCell="1" allowOverlap="1" wp14:anchorId="5EC8522C" wp14:editId="46055D77">
            <wp:simplePos x="0" y="0"/>
            <wp:positionH relativeFrom="column">
              <wp:posOffset>-217208</wp:posOffset>
            </wp:positionH>
            <wp:positionV relativeFrom="page">
              <wp:posOffset>2052955</wp:posOffset>
            </wp:positionV>
            <wp:extent cx="6015990" cy="5974715"/>
            <wp:effectExtent l="0" t="0" r="3810" b="0"/>
            <wp:wrapSquare wrapText="bothSides"/>
            <wp:docPr id="1"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50"/>
          <w:szCs w:val="50"/>
        </w:rPr>
        <w:t>Security council</w:t>
      </w:r>
    </w:p>
    <w:p w14:paraId="2E60A50B" w14:textId="77777777" w:rsidR="00DA5577" w:rsidRPr="00D314CF" w:rsidRDefault="00DA5577" w:rsidP="00DA5577">
      <w:pPr>
        <w:jc w:val="center"/>
        <w:rPr>
          <w:rFonts w:ascii="Arial" w:hAnsi="Arial" w:cs="Arial"/>
          <w:b/>
          <w:bCs/>
          <w:i/>
          <w:sz w:val="50"/>
          <w:szCs w:val="50"/>
        </w:rPr>
      </w:pPr>
    </w:p>
    <w:p w14:paraId="4CA8605A" w14:textId="77777777" w:rsidR="00DA5577" w:rsidRPr="00D314CF" w:rsidRDefault="00DA5577" w:rsidP="00DA5577">
      <w:pPr>
        <w:jc w:val="center"/>
        <w:rPr>
          <w:rFonts w:ascii="Arial" w:hAnsi="Arial" w:cs="Arial"/>
          <w:b/>
          <w:bCs/>
          <w:i/>
          <w:sz w:val="50"/>
          <w:szCs w:val="50"/>
        </w:rPr>
      </w:pPr>
      <w:r w:rsidRPr="00D314CF">
        <w:rPr>
          <w:rFonts w:ascii="Arial" w:hAnsi="Arial" w:cs="Arial"/>
          <w:b/>
          <w:i/>
          <w:color w:val="000000" w:themeColor="text1"/>
          <w:sz w:val="36"/>
          <w:szCs w:val="36"/>
        </w:rPr>
        <w:t xml:space="preserve">The question </w:t>
      </w:r>
      <w:r>
        <w:rPr>
          <w:rFonts w:ascii="Arial" w:hAnsi="Arial" w:cs="Arial"/>
          <w:b/>
          <w:i/>
          <w:color w:val="000000" w:themeColor="text1"/>
          <w:sz w:val="36"/>
          <w:szCs w:val="36"/>
        </w:rPr>
        <w:t>on the implications of North Korea’s nuclear program for global security</w:t>
      </w:r>
    </w:p>
    <w:p w14:paraId="72852FDD" w14:textId="77777777" w:rsidR="00DA5577" w:rsidRPr="00D314CF" w:rsidRDefault="00DA5577" w:rsidP="00DA5577">
      <w:pPr>
        <w:pStyle w:val="Geenafstand"/>
        <w:jc w:val="center"/>
        <w:rPr>
          <w:rFonts w:ascii="Arial" w:hAnsi="Arial" w:cs="Arial"/>
          <w:i/>
          <w:iCs/>
          <w:sz w:val="36"/>
          <w:szCs w:val="36"/>
          <w:lang w:val="en-GB"/>
        </w:rPr>
      </w:pPr>
    </w:p>
    <w:p w14:paraId="7A8A22F3" w14:textId="77777777" w:rsidR="00DA5577" w:rsidRPr="00D314CF" w:rsidRDefault="00DA5577" w:rsidP="00DA5577">
      <w:pPr>
        <w:pStyle w:val="Geenafstand"/>
        <w:jc w:val="center"/>
        <w:rPr>
          <w:rFonts w:ascii="Arial" w:hAnsi="Arial" w:cs="Arial"/>
          <w:i/>
          <w:iCs/>
          <w:sz w:val="36"/>
          <w:szCs w:val="36"/>
          <w:lang w:val="en-GB"/>
        </w:rPr>
      </w:pPr>
      <w:r w:rsidRPr="00D314CF">
        <w:rPr>
          <w:rFonts w:ascii="Arial" w:hAnsi="Arial" w:cs="Arial"/>
          <w:i/>
          <w:iCs/>
          <w:sz w:val="36"/>
          <w:szCs w:val="36"/>
          <w:lang w:val="en-GB"/>
        </w:rPr>
        <w:t>Student Officers:</w:t>
      </w:r>
    </w:p>
    <w:p w14:paraId="206BB340" w14:textId="77777777" w:rsidR="00DA5577" w:rsidRPr="00404154" w:rsidRDefault="00DA5577" w:rsidP="00DA5577">
      <w:pPr>
        <w:pStyle w:val="Geenafstand"/>
        <w:jc w:val="center"/>
        <w:rPr>
          <w:rFonts w:ascii="Arial" w:hAnsi="Arial" w:cs="Arial"/>
          <w:i/>
          <w:iCs/>
          <w:sz w:val="36"/>
          <w:szCs w:val="36"/>
        </w:rPr>
      </w:pPr>
      <w:r w:rsidRPr="00404154">
        <w:rPr>
          <w:rFonts w:ascii="Arial" w:hAnsi="Arial" w:cs="Arial"/>
          <w:i/>
          <w:iCs/>
          <w:sz w:val="36"/>
          <w:szCs w:val="36"/>
        </w:rPr>
        <w:t>Amelie Koning and Vera Maarleveld</w:t>
      </w:r>
    </w:p>
    <w:p w14:paraId="2F9526E2" w14:textId="77777777" w:rsidR="007958A9" w:rsidRDefault="007958A9" w:rsidP="00F346B8">
      <w:pPr>
        <w:pStyle w:val="Geenafstand"/>
        <w:rPr>
          <w:rFonts w:ascii="Arial" w:hAnsi="Arial" w:cs="Arial"/>
          <w:b/>
          <w:bCs/>
          <w:sz w:val="28"/>
          <w:szCs w:val="28"/>
          <w:lang w:val="en-GB"/>
        </w:rPr>
        <w:sectPr w:rsidR="007958A9">
          <w:pgSz w:w="11906" w:h="16838"/>
          <w:pgMar w:top="1440" w:right="1440" w:bottom="1440" w:left="1440" w:header="708" w:footer="708" w:gutter="0"/>
          <w:cols w:space="708"/>
          <w:docGrid w:linePitch="360"/>
        </w:sectPr>
      </w:pPr>
    </w:p>
    <w:p w14:paraId="11E6515D" w14:textId="7CF11019" w:rsidR="007958A9" w:rsidRDefault="007958A9" w:rsidP="00F346B8">
      <w:pPr>
        <w:pStyle w:val="Geenafstand"/>
        <w:rPr>
          <w:rFonts w:ascii="Arial" w:hAnsi="Arial" w:cs="Arial"/>
          <w:b/>
          <w:bCs/>
          <w:sz w:val="28"/>
          <w:szCs w:val="28"/>
          <w:lang w:val="en-GB"/>
        </w:rPr>
        <w:sectPr w:rsidR="007958A9" w:rsidSect="007958A9">
          <w:type w:val="continuous"/>
          <w:pgSz w:w="11906" w:h="16838"/>
          <w:pgMar w:top="1440" w:right="1440" w:bottom="1440" w:left="1440" w:header="708" w:footer="708" w:gutter="0"/>
          <w:cols w:space="708"/>
          <w:docGrid w:linePitch="360"/>
        </w:sectPr>
      </w:pPr>
    </w:p>
    <w:p w14:paraId="272E13E5" w14:textId="79717D71" w:rsidR="00F346B8" w:rsidRPr="00D314CF" w:rsidRDefault="00F346B8" w:rsidP="00F346B8">
      <w:pPr>
        <w:pStyle w:val="Geenafstand"/>
        <w:rPr>
          <w:rFonts w:ascii="Arial" w:hAnsi="Arial" w:cs="Arial"/>
          <w:b/>
          <w:bCs/>
          <w:sz w:val="28"/>
          <w:szCs w:val="28"/>
          <w:lang w:val="en-GB"/>
        </w:rPr>
      </w:pPr>
      <w:r w:rsidRPr="00D314CF">
        <w:rPr>
          <w:rFonts w:ascii="Arial" w:hAnsi="Arial" w:cs="Arial"/>
          <w:b/>
          <w:bCs/>
          <w:sz w:val="28"/>
          <w:szCs w:val="28"/>
          <w:lang w:val="en-GB"/>
        </w:rPr>
        <w:lastRenderedPageBreak/>
        <w:t xml:space="preserve">Introduction </w:t>
      </w:r>
    </w:p>
    <w:p w14:paraId="6A710D90" w14:textId="3EFFC3B4" w:rsidR="000D5852" w:rsidRDefault="00994E6F" w:rsidP="00F346B8">
      <w:pPr>
        <w:pStyle w:val="Geenafstand"/>
        <w:rPr>
          <w:rFonts w:ascii="Arial" w:hAnsi="Arial" w:cs="Arial"/>
          <w:sz w:val="24"/>
          <w:szCs w:val="24"/>
          <w:lang w:val="en-GB"/>
        </w:rPr>
      </w:pPr>
      <w:r>
        <w:rPr>
          <w:rFonts w:ascii="Arial" w:hAnsi="Arial" w:cs="Arial"/>
          <w:sz w:val="24"/>
          <w:szCs w:val="24"/>
          <w:lang w:val="en-GB"/>
        </w:rPr>
        <w:t xml:space="preserve">North Korea has shown an interest in the development of nuclear weapons since the 1950’s. North Korea, in 2003, withdrew from the treaty on the Non-Proliferation of </w:t>
      </w:r>
      <w:r w:rsidR="000D5852">
        <w:rPr>
          <w:rFonts w:ascii="Arial" w:hAnsi="Arial" w:cs="Arial"/>
          <w:sz w:val="24"/>
          <w:szCs w:val="24"/>
          <w:lang w:val="en-GB"/>
        </w:rPr>
        <w:t>nuclear weapons</w:t>
      </w:r>
      <w:r>
        <w:rPr>
          <w:rFonts w:ascii="Arial" w:hAnsi="Arial" w:cs="Arial"/>
          <w:sz w:val="24"/>
          <w:szCs w:val="24"/>
          <w:lang w:val="en-GB"/>
        </w:rPr>
        <w:t>.</w:t>
      </w:r>
      <w:r w:rsidR="000923BA">
        <w:rPr>
          <w:rFonts w:ascii="Arial" w:hAnsi="Arial" w:cs="Arial"/>
          <w:sz w:val="24"/>
          <w:szCs w:val="24"/>
          <w:lang w:val="en-GB"/>
        </w:rPr>
        <w:t xml:space="preserve"> The first nuclear test in the form of an underground nuclear explosion was succeeded on October 9, 2006. In 2007, North Korea said in international talks</w:t>
      </w:r>
      <w:r w:rsidR="00904ADF">
        <w:rPr>
          <w:rFonts w:ascii="Arial" w:hAnsi="Arial" w:cs="Arial"/>
          <w:sz w:val="24"/>
          <w:szCs w:val="24"/>
          <w:lang w:val="en-GB"/>
        </w:rPr>
        <w:t xml:space="preserve"> known as the six-party talks</w:t>
      </w:r>
      <w:r w:rsidR="000923BA">
        <w:rPr>
          <w:rFonts w:ascii="Arial" w:hAnsi="Arial" w:cs="Arial"/>
          <w:sz w:val="24"/>
          <w:szCs w:val="24"/>
          <w:lang w:val="en-GB"/>
        </w:rPr>
        <w:t xml:space="preserve"> that it would shut down its nuclear program. According to the agreement made between the countries, North Korea, South Korea, China, Russia, Japan and the United States, North Korea would shut down its main nuclear facility and would provide a list of the nuclear programs. In exchange America and Japan would provide </w:t>
      </w:r>
      <w:r w:rsidR="00843317">
        <w:rPr>
          <w:rFonts w:ascii="Arial" w:hAnsi="Arial" w:cs="Arial"/>
          <w:sz w:val="24"/>
          <w:szCs w:val="24"/>
          <w:lang w:val="en-GB"/>
        </w:rPr>
        <w:t xml:space="preserve">food and </w:t>
      </w:r>
      <w:r w:rsidR="000923BA">
        <w:rPr>
          <w:rFonts w:ascii="Arial" w:hAnsi="Arial" w:cs="Arial"/>
          <w:sz w:val="24"/>
          <w:szCs w:val="24"/>
          <w:lang w:val="en-GB"/>
        </w:rPr>
        <w:t xml:space="preserve">fuel aid to North Korea. </w:t>
      </w:r>
    </w:p>
    <w:p w14:paraId="31CF5DFC" w14:textId="56CF515C" w:rsidR="000D5852" w:rsidRDefault="00843317" w:rsidP="00F346B8">
      <w:pPr>
        <w:pStyle w:val="Geenafstand"/>
        <w:rPr>
          <w:rFonts w:ascii="Arial" w:hAnsi="Arial" w:cs="Arial"/>
          <w:sz w:val="24"/>
          <w:szCs w:val="24"/>
          <w:lang w:val="en-GB"/>
        </w:rPr>
      </w:pPr>
      <w:r>
        <w:rPr>
          <w:rFonts w:ascii="Arial" w:hAnsi="Arial" w:cs="Arial"/>
          <w:sz w:val="24"/>
          <w:szCs w:val="24"/>
          <w:lang w:val="en-GB"/>
        </w:rPr>
        <w:t xml:space="preserve">North Korea had a second nuclear test on May 25, 2009, in the northern part of the country. In 2012, the United States stopped the food and fuel aid because North Korea conducted a long-range missile test in April of that year. The US geological survey detected </w:t>
      </w:r>
      <w:r w:rsidR="000D5852">
        <w:rPr>
          <w:rFonts w:ascii="Arial" w:hAnsi="Arial" w:cs="Arial"/>
          <w:sz w:val="24"/>
          <w:szCs w:val="24"/>
          <w:lang w:val="en-GB"/>
        </w:rPr>
        <w:t>a possible third underground nuclear test, which North Korea reported to be a lighter warhead with more force than before. Then on January 6, 2016, the US again reported a fourth underground nuclear test, which according to North Korea was a hydrogen bomb, but many organizations doubt this, because the impact would have been much stronger.</w:t>
      </w:r>
    </w:p>
    <w:p w14:paraId="27860E21" w14:textId="14C486F8" w:rsidR="000D5852" w:rsidRDefault="000D5852" w:rsidP="00F346B8">
      <w:pPr>
        <w:pStyle w:val="Geenafstand"/>
        <w:rPr>
          <w:rFonts w:ascii="Arial" w:hAnsi="Arial" w:cs="Arial"/>
          <w:sz w:val="24"/>
          <w:szCs w:val="24"/>
          <w:lang w:val="en-GB"/>
        </w:rPr>
      </w:pPr>
    </w:p>
    <w:p w14:paraId="447C985D" w14:textId="7BD92EAC" w:rsidR="000D5852" w:rsidRDefault="000D5852" w:rsidP="00F346B8">
      <w:pPr>
        <w:pStyle w:val="Geenafstand"/>
        <w:rPr>
          <w:rFonts w:ascii="Arial" w:hAnsi="Arial" w:cs="Arial"/>
          <w:sz w:val="24"/>
          <w:szCs w:val="24"/>
          <w:lang w:val="en-GB"/>
        </w:rPr>
      </w:pPr>
      <w:r>
        <w:rPr>
          <w:rFonts w:ascii="Arial" w:hAnsi="Arial" w:cs="Arial"/>
          <w:sz w:val="24"/>
          <w:szCs w:val="24"/>
          <w:lang w:val="en-GB"/>
        </w:rPr>
        <w:t>On the 7</w:t>
      </w:r>
      <w:r w:rsidRPr="000D5852">
        <w:rPr>
          <w:rFonts w:ascii="Arial" w:hAnsi="Arial" w:cs="Arial"/>
          <w:sz w:val="24"/>
          <w:szCs w:val="24"/>
          <w:vertAlign w:val="superscript"/>
          <w:lang w:val="en-GB"/>
        </w:rPr>
        <w:t>th</w:t>
      </w:r>
      <w:r>
        <w:rPr>
          <w:rFonts w:ascii="Arial" w:hAnsi="Arial" w:cs="Arial"/>
          <w:sz w:val="24"/>
          <w:szCs w:val="24"/>
          <w:lang w:val="en-GB"/>
        </w:rPr>
        <w:t xml:space="preserve"> of February 2016, North Korea introduced the idea to put a satellite into </w:t>
      </w:r>
      <w:proofErr w:type="spellStart"/>
      <w:r>
        <w:rPr>
          <w:rFonts w:ascii="Arial" w:hAnsi="Arial" w:cs="Arial"/>
          <w:sz w:val="24"/>
          <w:szCs w:val="24"/>
          <w:lang w:val="en-GB"/>
        </w:rPr>
        <w:t>orbid</w:t>
      </w:r>
      <w:proofErr w:type="spellEnd"/>
      <w:r>
        <w:rPr>
          <w:rFonts w:ascii="Arial" w:hAnsi="Arial" w:cs="Arial"/>
          <w:sz w:val="24"/>
          <w:szCs w:val="24"/>
          <w:lang w:val="en-GB"/>
        </w:rPr>
        <w:t xml:space="preserve"> around the world. Japan discouraged this idea greatly and the prime minister of Japan said that if this rocket would cross Japanese territory, that it would be shot down. North Korea launched the rocket nevertheless, with a lot of critique of the United States, Japan and South Korea. </w:t>
      </w:r>
      <w:r w:rsidR="00B907CB">
        <w:rPr>
          <w:rFonts w:ascii="Arial" w:hAnsi="Arial" w:cs="Arial"/>
          <w:sz w:val="24"/>
          <w:szCs w:val="24"/>
          <w:lang w:val="en-GB"/>
        </w:rPr>
        <w:t xml:space="preserve">China also criticised the launch, however said that the “relevant parties” should refrain from taking actions that could further escalate the tension. </w:t>
      </w:r>
    </w:p>
    <w:p w14:paraId="746A2A1F" w14:textId="77777777" w:rsidR="00B907CB" w:rsidRDefault="00B907CB" w:rsidP="00F346B8">
      <w:pPr>
        <w:pStyle w:val="Geenafstand"/>
        <w:rPr>
          <w:rFonts w:ascii="Arial" w:hAnsi="Arial" w:cs="Arial"/>
          <w:sz w:val="24"/>
          <w:szCs w:val="24"/>
          <w:lang w:val="en-GB"/>
        </w:rPr>
      </w:pPr>
    </w:p>
    <w:p w14:paraId="2E9EC3C1" w14:textId="35190A40" w:rsidR="00B907CB" w:rsidRDefault="00B907CB" w:rsidP="00F346B8">
      <w:pPr>
        <w:pStyle w:val="Geenafstand"/>
        <w:rPr>
          <w:rFonts w:ascii="Arial" w:hAnsi="Arial" w:cs="Arial"/>
          <w:sz w:val="24"/>
          <w:szCs w:val="24"/>
          <w:lang w:val="en-GB"/>
        </w:rPr>
      </w:pPr>
      <w:r>
        <w:rPr>
          <w:rFonts w:ascii="Arial" w:hAnsi="Arial" w:cs="Arial"/>
          <w:sz w:val="24"/>
          <w:szCs w:val="24"/>
          <w:lang w:val="en-GB"/>
        </w:rPr>
        <w:t xml:space="preserve">On September 9, 2016, a fifth nuclear test occurred and is seen as the highest of all the tests so far. </w:t>
      </w:r>
    </w:p>
    <w:p w14:paraId="1EB4EDED" w14:textId="77777777" w:rsidR="00B907CB" w:rsidRDefault="00B907CB" w:rsidP="00F346B8">
      <w:pPr>
        <w:pStyle w:val="Geenafstand"/>
        <w:rPr>
          <w:rFonts w:ascii="Arial" w:hAnsi="Arial" w:cs="Arial"/>
          <w:sz w:val="24"/>
          <w:szCs w:val="24"/>
          <w:lang w:val="en-GB"/>
        </w:rPr>
      </w:pPr>
    </w:p>
    <w:p w14:paraId="2A52D57A" w14:textId="4ADE8807" w:rsidR="00B907CB" w:rsidRDefault="00B907CB" w:rsidP="00F346B8">
      <w:pPr>
        <w:pStyle w:val="Geenafstand"/>
        <w:rPr>
          <w:rFonts w:ascii="Arial" w:hAnsi="Arial" w:cs="Arial"/>
          <w:sz w:val="24"/>
          <w:szCs w:val="24"/>
          <w:lang w:val="en-GB"/>
        </w:rPr>
      </w:pPr>
      <w:r>
        <w:rPr>
          <w:rFonts w:ascii="Arial" w:hAnsi="Arial" w:cs="Arial"/>
          <w:sz w:val="24"/>
          <w:szCs w:val="24"/>
          <w:lang w:val="en-GB"/>
        </w:rPr>
        <w:t xml:space="preserve">The United Nations have also responded to North Korea’s nuclear program with different sanctions that banned the export of different goods to North Korea. </w:t>
      </w:r>
    </w:p>
    <w:p w14:paraId="68619E09" w14:textId="77777777" w:rsidR="00B907CB" w:rsidRDefault="00B907CB" w:rsidP="00F346B8">
      <w:pPr>
        <w:pStyle w:val="Geenafstand"/>
        <w:rPr>
          <w:rFonts w:ascii="Arial" w:hAnsi="Arial" w:cs="Arial"/>
          <w:sz w:val="24"/>
          <w:szCs w:val="24"/>
          <w:lang w:val="en-GB"/>
        </w:rPr>
      </w:pPr>
    </w:p>
    <w:p w14:paraId="270B5D9A" w14:textId="77777777" w:rsidR="00904ADF" w:rsidRDefault="00B907CB" w:rsidP="00F346B8">
      <w:pPr>
        <w:pStyle w:val="Geenafstand"/>
        <w:rPr>
          <w:rFonts w:ascii="Arial" w:hAnsi="Arial" w:cs="Arial"/>
          <w:sz w:val="24"/>
          <w:szCs w:val="24"/>
          <w:lang w:val="en-GB"/>
        </w:rPr>
      </w:pPr>
      <w:r>
        <w:rPr>
          <w:rFonts w:ascii="Arial" w:hAnsi="Arial" w:cs="Arial"/>
          <w:sz w:val="24"/>
          <w:szCs w:val="24"/>
          <w:lang w:val="en-GB"/>
        </w:rPr>
        <w:t>In 2017, North Korea launched two Intercontinental Ballistic Missiles (ICBMs). The second had sufficient range to reach the United States.</w:t>
      </w:r>
    </w:p>
    <w:p w14:paraId="7791853D" w14:textId="6FC7EACF" w:rsidR="00B907CB" w:rsidRDefault="00904ADF" w:rsidP="00F346B8">
      <w:pPr>
        <w:pStyle w:val="Geenafstand"/>
        <w:rPr>
          <w:rFonts w:ascii="Arial" w:hAnsi="Arial" w:cs="Arial"/>
          <w:sz w:val="24"/>
          <w:szCs w:val="24"/>
          <w:lang w:val="en-GB"/>
        </w:rPr>
      </w:pPr>
      <w:r>
        <w:rPr>
          <w:rFonts w:ascii="Arial" w:hAnsi="Arial" w:cs="Arial"/>
          <w:sz w:val="24"/>
          <w:szCs w:val="24"/>
          <w:lang w:val="en-GB"/>
        </w:rPr>
        <w:t xml:space="preserve">In June 2018, North Korean leader Kim Jong Un and US president Donald Trump met in Singapore and signed a declaration. The Singapore Declaration committed to establish new relations between the two countries and “work toward complete denuclearization of the Korean peninsula”. </w:t>
      </w:r>
      <w:r w:rsidR="00B907CB">
        <w:rPr>
          <w:rFonts w:ascii="Arial" w:hAnsi="Arial" w:cs="Arial"/>
          <w:sz w:val="24"/>
          <w:szCs w:val="24"/>
          <w:lang w:val="en-GB"/>
        </w:rPr>
        <w:t xml:space="preserve"> </w:t>
      </w:r>
    </w:p>
    <w:p w14:paraId="5EED996D" w14:textId="47AD6C88" w:rsidR="00B907CB" w:rsidRDefault="00B907CB" w:rsidP="00F346B8">
      <w:pPr>
        <w:pStyle w:val="Geenafstand"/>
        <w:rPr>
          <w:rFonts w:ascii="Arial" w:hAnsi="Arial" w:cs="Arial"/>
          <w:sz w:val="24"/>
          <w:szCs w:val="24"/>
          <w:lang w:val="en-GB"/>
        </w:rPr>
      </w:pPr>
      <w:r>
        <w:rPr>
          <w:rFonts w:ascii="Arial" w:hAnsi="Arial" w:cs="Arial"/>
          <w:sz w:val="24"/>
          <w:szCs w:val="24"/>
          <w:lang w:val="en-GB"/>
        </w:rPr>
        <w:t xml:space="preserve">In 2022, North Korea’s policy regarding nuclear weapons changed. Before 2022, the policy was that the </w:t>
      </w:r>
      <w:r w:rsidR="00904ADF">
        <w:rPr>
          <w:rFonts w:ascii="Arial" w:hAnsi="Arial" w:cs="Arial"/>
          <w:sz w:val="24"/>
          <w:szCs w:val="24"/>
          <w:lang w:val="en-GB"/>
        </w:rPr>
        <w:t>nuclear</w:t>
      </w:r>
      <w:r>
        <w:rPr>
          <w:rFonts w:ascii="Arial" w:hAnsi="Arial" w:cs="Arial"/>
          <w:sz w:val="24"/>
          <w:szCs w:val="24"/>
          <w:lang w:val="en-GB"/>
        </w:rPr>
        <w:t xml:space="preserve"> weapons would </w:t>
      </w:r>
      <w:r w:rsidR="00904ADF">
        <w:rPr>
          <w:rFonts w:ascii="Arial" w:hAnsi="Arial" w:cs="Arial"/>
          <w:sz w:val="24"/>
          <w:szCs w:val="24"/>
          <w:lang w:val="en-GB"/>
        </w:rPr>
        <w:t xml:space="preserve">never be used for a “pre-emptive strike” but could be used as a response to military force. This policy changed, so that if the state or top leaders would be attacked, that nuclear attacks against the enemy would be launched automatically. </w:t>
      </w:r>
    </w:p>
    <w:p w14:paraId="4B37B8E3" w14:textId="77777777" w:rsidR="00904ADF" w:rsidRDefault="00904ADF" w:rsidP="00F346B8">
      <w:pPr>
        <w:pStyle w:val="Geenafstand"/>
        <w:rPr>
          <w:rFonts w:ascii="Arial" w:hAnsi="Arial" w:cs="Arial"/>
          <w:sz w:val="24"/>
          <w:szCs w:val="24"/>
          <w:lang w:val="en-GB"/>
        </w:rPr>
      </w:pPr>
    </w:p>
    <w:p w14:paraId="684ECFA7" w14:textId="0B92E7AE" w:rsidR="00904ADF" w:rsidRPr="00994E6F" w:rsidRDefault="00904ADF" w:rsidP="00F346B8">
      <w:pPr>
        <w:pStyle w:val="Geenafstand"/>
        <w:rPr>
          <w:rFonts w:ascii="Arial" w:hAnsi="Arial" w:cs="Arial"/>
          <w:sz w:val="24"/>
          <w:szCs w:val="24"/>
          <w:lang w:val="en-GB"/>
        </w:rPr>
      </w:pPr>
      <w:r>
        <w:rPr>
          <w:rFonts w:ascii="Arial" w:hAnsi="Arial" w:cs="Arial"/>
          <w:sz w:val="24"/>
          <w:szCs w:val="24"/>
          <w:lang w:val="en-GB"/>
        </w:rPr>
        <w:t xml:space="preserve">Now, as of 2024, North Korea is estimated to have around 50 nuclear weapons and enough production of materials to produce around 6 or 7 nuclear weapons per year. </w:t>
      </w:r>
    </w:p>
    <w:p w14:paraId="7A3C0C54" w14:textId="4B824528" w:rsidR="000C72E2" w:rsidRPr="00D314CF" w:rsidRDefault="007958A9" w:rsidP="00DA5577">
      <w:pPr>
        <w:pStyle w:val="Geenafstand"/>
        <w:rPr>
          <w:rFonts w:ascii="Arial" w:hAnsi="Arial" w:cs="Arial"/>
          <w:sz w:val="24"/>
          <w:szCs w:val="24"/>
          <w:lang w:val="en-GB"/>
        </w:rPr>
      </w:pPr>
      <w:r w:rsidRPr="00D314CF">
        <w:rPr>
          <w:rFonts w:ascii="Arial" w:hAnsi="Arial" w:cs="Arial"/>
          <w:noProof/>
          <w:lang w:eastAsia="nl-NL"/>
        </w:rPr>
        <w:drawing>
          <wp:anchor distT="0" distB="0" distL="114300" distR="114300" simplePos="0" relativeHeight="251661312" behindDoc="1" locked="0" layoutInCell="1" allowOverlap="1" wp14:anchorId="6A250C58" wp14:editId="5EFC1801">
            <wp:simplePos x="0" y="0"/>
            <wp:positionH relativeFrom="column">
              <wp:posOffset>-284480</wp:posOffset>
            </wp:positionH>
            <wp:positionV relativeFrom="page">
              <wp:posOffset>1584960</wp:posOffset>
            </wp:positionV>
            <wp:extent cx="6015990" cy="5974715"/>
            <wp:effectExtent l="0" t="0" r="3810" b="0"/>
            <wp:wrapNone/>
            <wp:docPr id="2"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10">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574" w:rsidRPr="00D314CF">
        <w:rPr>
          <w:rFonts w:ascii="Arial" w:hAnsi="Arial" w:cs="Arial"/>
          <w:sz w:val="24"/>
          <w:szCs w:val="24"/>
          <w:lang w:val="en-GB"/>
        </w:rPr>
        <w:t xml:space="preserve"> </w:t>
      </w:r>
    </w:p>
    <w:p w14:paraId="7F5FC174" w14:textId="77777777" w:rsidR="00865574" w:rsidRPr="00D314CF" w:rsidRDefault="00865574" w:rsidP="00F346B8">
      <w:pPr>
        <w:pStyle w:val="Geenafstand"/>
        <w:rPr>
          <w:rFonts w:ascii="Arial" w:hAnsi="Arial" w:cs="Arial"/>
          <w:sz w:val="24"/>
          <w:szCs w:val="24"/>
          <w:lang w:val="en-GB"/>
        </w:rPr>
      </w:pPr>
    </w:p>
    <w:p w14:paraId="5D4D9810" w14:textId="794BB6B9" w:rsidR="009322DB" w:rsidRPr="00AE42F0" w:rsidRDefault="00F346B8" w:rsidP="00F346B8">
      <w:pPr>
        <w:pStyle w:val="Geenafstand"/>
        <w:rPr>
          <w:rFonts w:ascii="Arial" w:hAnsi="Arial" w:cs="Arial"/>
          <w:b/>
          <w:bCs/>
          <w:sz w:val="28"/>
          <w:szCs w:val="28"/>
          <w:lang w:val="en-GB"/>
        </w:rPr>
      </w:pPr>
      <w:r w:rsidRPr="00D314CF">
        <w:rPr>
          <w:rFonts w:ascii="Arial" w:hAnsi="Arial" w:cs="Arial"/>
          <w:b/>
          <w:bCs/>
          <w:sz w:val="28"/>
          <w:szCs w:val="28"/>
          <w:lang w:val="en-GB"/>
        </w:rPr>
        <w:lastRenderedPageBreak/>
        <w:t xml:space="preserve">The Committee </w:t>
      </w:r>
    </w:p>
    <w:p w14:paraId="2775C499" w14:textId="3613272C" w:rsidR="009322DB" w:rsidRDefault="00AE42F0" w:rsidP="00F346B8">
      <w:pPr>
        <w:pStyle w:val="Geenafstand"/>
        <w:rPr>
          <w:rFonts w:ascii="Arial" w:hAnsi="Arial" w:cs="Arial"/>
          <w:sz w:val="24"/>
          <w:szCs w:val="24"/>
          <w:lang w:val="en-GB"/>
        </w:rPr>
      </w:pPr>
      <w:r w:rsidRPr="00AE42F0">
        <w:rPr>
          <w:rFonts w:ascii="Arial" w:hAnsi="Arial" w:cs="Arial"/>
          <w:sz w:val="24"/>
          <w:szCs w:val="24"/>
          <w:lang w:val="en-GB"/>
        </w:rPr>
        <w:t>The Security Council is the most powerful body in the United Nations and deals with questions regarding international security. The Security Council at MUNA will have one or two delegates representing each nation. MUNA always selects the countries that were present in the SC of the real UN in the year before the MUNA conference. The permanent members China, the United Kingdom, the United States of America, the Russian Federation and France are always present. The permanent five have the power of veto.</w:t>
      </w:r>
    </w:p>
    <w:p w14:paraId="04E5A731" w14:textId="77777777" w:rsidR="00AE42F0" w:rsidRPr="00D314CF" w:rsidRDefault="00AE42F0" w:rsidP="00F346B8">
      <w:pPr>
        <w:pStyle w:val="Geenafstand"/>
        <w:rPr>
          <w:rFonts w:ascii="Arial" w:hAnsi="Arial" w:cs="Arial"/>
          <w:sz w:val="24"/>
          <w:szCs w:val="24"/>
          <w:lang w:val="en-GB"/>
        </w:rPr>
      </w:pPr>
    </w:p>
    <w:p w14:paraId="3CDB5594" w14:textId="456EEB14" w:rsidR="00C56387" w:rsidRPr="00D314CF" w:rsidRDefault="00F346B8" w:rsidP="00F346B8">
      <w:pPr>
        <w:pStyle w:val="Geenafstand"/>
        <w:jc w:val="both"/>
        <w:rPr>
          <w:rFonts w:ascii="Arial" w:hAnsi="Arial" w:cs="Arial"/>
          <w:b/>
          <w:sz w:val="28"/>
          <w:szCs w:val="28"/>
          <w:lang w:val="en-GB"/>
        </w:rPr>
      </w:pPr>
      <w:r w:rsidRPr="00D314CF">
        <w:rPr>
          <w:rFonts w:ascii="Arial" w:hAnsi="Arial" w:cs="Arial"/>
          <w:b/>
          <w:sz w:val="28"/>
          <w:szCs w:val="28"/>
          <w:lang w:val="en-GB"/>
        </w:rPr>
        <w:t>Keywords</w:t>
      </w:r>
    </w:p>
    <w:p w14:paraId="6DAF6F9B" w14:textId="20D442E4" w:rsidR="006A0205" w:rsidRDefault="004C423D" w:rsidP="00F346B8">
      <w:pPr>
        <w:pStyle w:val="Geenafstand"/>
        <w:jc w:val="both"/>
        <w:rPr>
          <w:rFonts w:ascii="Arial" w:hAnsi="Arial" w:cs="Arial"/>
          <w:bCs/>
          <w:sz w:val="24"/>
          <w:szCs w:val="24"/>
          <w:lang w:val="en-GB"/>
        </w:rPr>
      </w:pPr>
      <w:r w:rsidRPr="004C423D">
        <w:rPr>
          <w:rFonts w:ascii="Arial" w:hAnsi="Arial" w:cs="Arial"/>
          <w:bCs/>
          <w:sz w:val="24"/>
          <w:szCs w:val="24"/>
          <w:u w:val="single"/>
          <w:lang w:val="en-GB"/>
        </w:rPr>
        <w:t>Six Party talks</w:t>
      </w:r>
      <w:r>
        <w:rPr>
          <w:rFonts w:ascii="Arial" w:hAnsi="Arial" w:cs="Arial"/>
          <w:bCs/>
          <w:sz w:val="24"/>
          <w:szCs w:val="24"/>
          <w:lang w:val="en-GB"/>
        </w:rPr>
        <w:t xml:space="preserve"> = Meetings between China, Japan, North Korea, South Korea, Russia and the United States about a peaceful resolution for the security of the North Korean nuclear weapons program</w:t>
      </w:r>
      <w:r w:rsidR="00C56387">
        <w:rPr>
          <w:rFonts w:ascii="Arial" w:hAnsi="Arial" w:cs="Arial"/>
          <w:bCs/>
          <w:sz w:val="24"/>
          <w:szCs w:val="24"/>
          <w:lang w:val="en-GB"/>
        </w:rPr>
        <w:t>.</w:t>
      </w:r>
    </w:p>
    <w:p w14:paraId="0398D657" w14:textId="77777777" w:rsidR="004C423D" w:rsidRDefault="004C423D" w:rsidP="00F346B8">
      <w:pPr>
        <w:pStyle w:val="Geenafstand"/>
        <w:jc w:val="both"/>
        <w:rPr>
          <w:rFonts w:ascii="Arial" w:hAnsi="Arial" w:cs="Arial"/>
          <w:bCs/>
          <w:sz w:val="24"/>
          <w:szCs w:val="24"/>
          <w:lang w:val="en-GB"/>
        </w:rPr>
      </w:pPr>
    </w:p>
    <w:p w14:paraId="499C2A95" w14:textId="77777777" w:rsidR="004C423D" w:rsidRDefault="004C423D" w:rsidP="00F346B8">
      <w:pPr>
        <w:pStyle w:val="Geenafstand"/>
        <w:jc w:val="both"/>
        <w:rPr>
          <w:rFonts w:ascii="Arial" w:hAnsi="Arial" w:cs="Arial"/>
          <w:bCs/>
          <w:sz w:val="24"/>
          <w:szCs w:val="24"/>
          <w:lang w:val="en-GB"/>
        </w:rPr>
      </w:pPr>
      <w:r w:rsidRPr="004C423D">
        <w:rPr>
          <w:rFonts w:ascii="Arial" w:hAnsi="Arial" w:cs="Arial"/>
          <w:bCs/>
          <w:sz w:val="24"/>
          <w:szCs w:val="24"/>
          <w:u w:val="single"/>
          <w:lang w:val="en-GB"/>
        </w:rPr>
        <w:t>Intercontinental ballistic missile (ICBM)</w:t>
      </w:r>
      <w:r>
        <w:rPr>
          <w:rFonts w:ascii="Arial" w:hAnsi="Arial" w:cs="Arial"/>
          <w:bCs/>
          <w:sz w:val="24"/>
          <w:szCs w:val="24"/>
          <w:lang w:val="en-GB"/>
        </w:rPr>
        <w:t xml:space="preserve"> = a missile with the mission to deliver nuclear weapons. The missile has a range larger than 5500 kilometres.</w:t>
      </w:r>
    </w:p>
    <w:p w14:paraId="7CEA890F" w14:textId="77777777" w:rsidR="00C56387" w:rsidRDefault="00C56387" w:rsidP="00F346B8">
      <w:pPr>
        <w:pStyle w:val="Geenafstand"/>
        <w:jc w:val="both"/>
        <w:rPr>
          <w:rFonts w:ascii="Arial" w:hAnsi="Arial" w:cs="Arial"/>
          <w:bCs/>
          <w:sz w:val="24"/>
          <w:szCs w:val="24"/>
          <w:lang w:val="en-GB"/>
        </w:rPr>
      </w:pPr>
    </w:p>
    <w:p w14:paraId="26769F48" w14:textId="2A9EAFE9" w:rsidR="00C56387" w:rsidRDefault="00C56387" w:rsidP="00F346B8">
      <w:pPr>
        <w:pStyle w:val="Geenafstand"/>
        <w:jc w:val="both"/>
        <w:rPr>
          <w:rFonts w:ascii="Arial" w:hAnsi="Arial" w:cs="Arial"/>
          <w:bCs/>
          <w:sz w:val="24"/>
          <w:szCs w:val="24"/>
          <w:lang w:val="en-GB"/>
        </w:rPr>
      </w:pPr>
      <w:r w:rsidRPr="00C56387">
        <w:rPr>
          <w:rFonts w:ascii="Arial" w:hAnsi="Arial" w:cs="Arial"/>
          <w:bCs/>
          <w:sz w:val="24"/>
          <w:szCs w:val="24"/>
          <w:u w:val="single"/>
          <w:lang w:val="en-GB"/>
        </w:rPr>
        <w:t>Underground nuclear test</w:t>
      </w:r>
      <w:r>
        <w:rPr>
          <w:rFonts w:ascii="Arial" w:hAnsi="Arial" w:cs="Arial"/>
          <w:bCs/>
          <w:sz w:val="24"/>
          <w:szCs w:val="24"/>
          <w:lang w:val="en-GB"/>
        </w:rPr>
        <w:t xml:space="preserve"> = the testing of nuclear weapons underground, so that the nuclear explosion can be contained, and radioactive materials are not released into the atmosphere.</w:t>
      </w:r>
    </w:p>
    <w:p w14:paraId="76368055" w14:textId="3312556B" w:rsidR="002239E8" w:rsidRPr="00D314CF" w:rsidRDefault="007958A9" w:rsidP="00F346B8">
      <w:pPr>
        <w:pStyle w:val="Geenafstand"/>
        <w:jc w:val="both"/>
        <w:rPr>
          <w:rFonts w:ascii="Arial" w:hAnsi="Arial" w:cs="Arial"/>
          <w:bCs/>
          <w:sz w:val="24"/>
          <w:szCs w:val="24"/>
          <w:lang w:val="en-GB"/>
        </w:rPr>
      </w:pPr>
      <w:r w:rsidRPr="00D314CF">
        <w:rPr>
          <w:rFonts w:ascii="Arial" w:hAnsi="Arial" w:cs="Arial"/>
          <w:noProof/>
          <w:lang w:eastAsia="nl-NL"/>
        </w:rPr>
        <w:drawing>
          <wp:anchor distT="0" distB="0" distL="114300" distR="114300" simplePos="0" relativeHeight="251663360" behindDoc="1" locked="0" layoutInCell="1" allowOverlap="1" wp14:anchorId="4E455B83" wp14:editId="15B00AA1">
            <wp:simplePos x="0" y="0"/>
            <wp:positionH relativeFrom="column">
              <wp:posOffset>-345440</wp:posOffset>
            </wp:positionH>
            <wp:positionV relativeFrom="page">
              <wp:posOffset>1547495</wp:posOffset>
            </wp:positionV>
            <wp:extent cx="6015990" cy="5974715"/>
            <wp:effectExtent l="0" t="0" r="3810" b="0"/>
            <wp:wrapNone/>
            <wp:docPr id="3"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10">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006CC" w14:textId="7F994AE1" w:rsidR="00F346B8" w:rsidRDefault="00F346B8" w:rsidP="00F346B8">
      <w:pPr>
        <w:pStyle w:val="Geenafstand"/>
        <w:jc w:val="both"/>
        <w:rPr>
          <w:rFonts w:ascii="Arial" w:hAnsi="Arial" w:cs="Arial"/>
          <w:b/>
          <w:sz w:val="28"/>
          <w:szCs w:val="28"/>
          <w:lang w:val="en-GB"/>
        </w:rPr>
      </w:pPr>
      <w:r w:rsidRPr="0047181F">
        <w:rPr>
          <w:rFonts w:ascii="Arial" w:hAnsi="Arial" w:cs="Arial"/>
          <w:b/>
          <w:sz w:val="28"/>
          <w:szCs w:val="28"/>
          <w:lang w:val="en-GB"/>
        </w:rPr>
        <w:t>Arguments</w:t>
      </w:r>
    </w:p>
    <w:p w14:paraId="230FEE94" w14:textId="35405AD7" w:rsidR="0047181F" w:rsidRDefault="0047181F" w:rsidP="0047181F">
      <w:pPr>
        <w:pStyle w:val="Geenafstand"/>
        <w:jc w:val="both"/>
        <w:rPr>
          <w:rFonts w:ascii="Arial" w:hAnsi="Arial" w:cs="Arial"/>
          <w:bCs/>
          <w:sz w:val="24"/>
          <w:szCs w:val="24"/>
          <w:lang w:val="en-GB"/>
        </w:rPr>
      </w:pPr>
    </w:p>
    <w:p w14:paraId="5590DECA" w14:textId="49F9235C" w:rsidR="00404154" w:rsidRDefault="007958A9" w:rsidP="00404154">
      <w:pPr>
        <w:pStyle w:val="Geenafstand"/>
        <w:jc w:val="both"/>
        <w:rPr>
          <w:rFonts w:ascii="Arial" w:hAnsi="Arial" w:cs="Arial"/>
          <w:bCs/>
          <w:sz w:val="24"/>
          <w:szCs w:val="24"/>
          <w:lang w:val="en-GB"/>
        </w:rPr>
      </w:pPr>
      <w:r w:rsidRPr="00D314CF">
        <w:rPr>
          <w:rFonts w:ascii="Arial" w:hAnsi="Arial" w:cs="Arial"/>
          <w:noProof/>
          <w:lang w:eastAsia="nl-NL"/>
        </w:rPr>
        <w:drawing>
          <wp:anchor distT="0" distB="0" distL="114300" distR="114300" simplePos="0" relativeHeight="251667456" behindDoc="1" locked="0" layoutInCell="1" allowOverlap="1" wp14:anchorId="5F30D988" wp14:editId="04957D78">
            <wp:simplePos x="0" y="0"/>
            <wp:positionH relativeFrom="column">
              <wp:posOffset>-365760</wp:posOffset>
            </wp:positionH>
            <wp:positionV relativeFrom="page">
              <wp:posOffset>2146935</wp:posOffset>
            </wp:positionV>
            <wp:extent cx="6015990" cy="5974715"/>
            <wp:effectExtent l="0" t="0" r="3810" b="0"/>
            <wp:wrapNone/>
            <wp:docPr id="6"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10">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154">
        <w:rPr>
          <w:rFonts w:ascii="Arial" w:hAnsi="Arial" w:cs="Arial"/>
          <w:bCs/>
          <w:sz w:val="24"/>
          <w:szCs w:val="24"/>
          <w:lang w:val="en-GB"/>
        </w:rPr>
        <w:t xml:space="preserve">Here are the different points of views listed from the countries involved: </w:t>
      </w:r>
    </w:p>
    <w:p w14:paraId="076119EA" w14:textId="77777777" w:rsidR="00404154" w:rsidRDefault="00404154" w:rsidP="00404154">
      <w:pPr>
        <w:pStyle w:val="Geenafstand"/>
        <w:jc w:val="both"/>
        <w:rPr>
          <w:rFonts w:ascii="Arial" w:hAnsi="Arial" w:cs="Arial"/>
          <w:bCs/>
          <w:sz w:val="24"/>
          <w:szCs w:val="24"/>
          <w:lang w:val="en-GB"/>
        </w:rPr>
      </w:pPr>
    </w:p>
    <w:p w14:paraId="72353A06" w14:textId="4FE02FB9" w:rsidR="00404154" w:rsidRDefault="00404154" w:rsidP="00404154">
      <w:pPr>
        <w:pStyle w:val="Geenafstand"/>
        <w:jc w:val="both"/>
        <w:rPr>
          <w:rFonts w:ascii="Arial" w:hAnsi="Arial" w:cs="Arial"/>
          <w:bCs/>
          <w:sz w:val="24"/>
          <w:szCs w:val="24"/>
          <w:lang w:val="en-GB"/>
        </w:rPr>
      </w:pPr>
      <w:r>
        <w:rPr>
          <w:rFonts w:ascii="Arial" w:hAnsi="Arial" w:cs="Arial"/>
          <w:bCs/>
          <w:sz w:val="24"/>
          <w:szCs w:val="24"/>
          <w:lang w:val="en-GB"/>
        </w:rPr>
        <w:t xml:space="preserve">North Korea believes that their nuclear program does not harm the countries around them, and they say that they will not use their nuclear weapons out of nowhere. However, they did change their policy for the use of their nuclear weapons, and now they could use their nuclear weapons if one of the leaders of the country would be attacked. They also keep increasing their production of nuclear weapons. </w:t>
      </w:r>
    </w:p>
    <w:p w14:paraId="4D1BC094" w14:textId="77777777" w:rsidR="00404154" w:rsidRDefault="00404154" w:rsidP="00404154">
      <w:pPr>
        <w:pStyle w:val="Geenafstand"/>
        <w:jc w:val="both"/>
        <w:rPr>
          <w:rFonts w:ascii="Arial" w:hAnsi="Arial" w:cs="Arial"/>
          <w:bCs/>
          <w:sz w:val="24"/>
          <w:szCs w:val="24"/>
          <w:lang w:val="en-GB"/>
        </w:rPr>
      </w:pPr>
    </w:p>
    <w:p w14:paraId="7FCBC217" w14:textId="77777777" w:rsidR="00445614" w:rsidRDefault="00404154" w:rsidP="00404154">
      <w:pPr>
        <w:pStyle w:val="Geenafstand"/>
        <w:jc w:val="both"/>
        <w:rPr>
          <w:rFonts w:ascii="Arial" w:hAnsi="Arial" w:cs="Arial"/>
          <w:bCs/>
          <w:sz w:val="24"/>
          <w:szCs w:val="24"/>
          <w:lang w:val="en-GB"/>
        </w:rPr>
      </w:pPr>
      <w:r>
        <w:rPr>
          <w:rFonts w:ascii="Arial" w:hAnsi="Arial" w:cs="Arial"/>
          <w:bCs/>
          <w:sz w:val="24"/>
          <w:szCs w:val="24"/>
          <w:lang w:val="en-GB"/>
        </w:rPr>
        <w:t xml:space="preserve">Japan is not very fond of the nuclear weapon program of North Korea and said that if a missile would cross Japanese territory that it would be shut down. Japan has also taken serious measures against North Korea with regards to people crossing the border. </w:t>
      </w:r>
      <w:r w:rsidR="00445614">
        <w:rPr>
          <w:rFonts w:ascii="Arial" w:hAnsi="Arial" w:cs="Arial"/>
          <w:bCs/>
          <w:sz w:val="24"/>
          <w:szCs w:val="24"/>
          <w:lang w:val="en-GB"/>
        </w:rPr>
        <w:t>Japan also seriously encourages North Korea to listen to the resolutions made in the UN and stop with any provocations including nuclear missile launches.</w:t>
      </w:r>
    </w:p>
    <w:p w14:paraId="61C777F1" w14:textId="77777777" w:rsidR="00445614" w:rsidRDefault="00445614" w:rsidP="00404154">
      <w:pPr>
        <w:pStyle w:val="Geenafstand"/>
        <w:jc w:val="both"/>
        <w:rPr>
          <w:rFonts w:ascii="Arial" w:hAnsi="Arial" w:cs="Arial"/>
          <w:bCs/>
          <w:sz w:val="24"/>
          <w:szCs w:val="24"/>
          <w:lang w:val="en-GB"/>
        </w:rPr>
      </w:pPr>
    </w:p>
    <w:p w14:paraId="6D527C40" w14:textId="5B86997B" w:rsidR="00404154" w:rsidRDefault="00445614" w:rsidP="00404154">
      <w:pPr>
        <w:pStyle w:val="Geenafstand"/>
        <w:jc w:val="both"/>
        <w:rPr>
          <w:rFonts w:ascii="Arial" w:hAnsi="Arial" w:cs="Arial"/>
          <w:sz w:val="24"/>
          <w:szCs w:val="24"/>
          <w:lang w:val="en-GB"/>
        </w:rPr>
      </w:pPr>
      <w:r>
        <w:rPr>
          <w:rFonts w:ascii="Arial" w:hAnsi="Arial" w:cs="Arial"/>
          <w:bCs/>
          <w:sz w:val="24"/>
          <w:szCs w:val="24"/>
          <w:lang w:val="en-GB"/>
        </w:rPr>
        <w:t xml:space="preserve">The United States also strongly encourages North Korea to stop the nuclear missile program. The US also stopped with providing aid to North Korea after North Korea launched a </w:t>
      </w:r>
      <w:r>
        <w:rPr>
          <w:rFonts w:ascii="Arial" w:hAnsi="Arial" w:cs="Arial"/>
          <w:sz w:val="24"/>
          <w:szCs w:val="24"/>
          <w:lang w:val="en-GB"/>
        </w:rPr>
        <w:t xml:space="preserve">long-range missile test in April of 2012. </w:t>
      </w:r>
      <w:r w:rsidRPr="00445614">
        <w:rPr>
          <w:rFonts w:ascii="Arial" w:hAnsi="Arial" w:cs="Arial"/>
          <w:sz w:val="24"/>
          <w:szCs w:val="24"/>
          <w:lang w:val="en-GB"/>
        </w:rPr>
        <w:t>The Biden Administration’s 2022 Nuclear Posture Review said, “Any nuclear attack by North Korea against the United States or its Allies and partners is unacceptable and will result in the end of that regime.”</w:t>
      </w:r>
      <w:r>
        <w:rPr>
          <w:rFonts w:ascii="Arial" w:hAnsi="Arial" w:cs="Arial"/>
          <w:sz w:val="24"/>
          <w:szCs w:val="24"/>
          <w:lang w:val="en-GB"/>
        </w:rPr>
        <w:t xml:space="preserve"> This also shows the view of The United States in this matter. </w:t>
      </w:r>
    </w:p>
    <w:p w14:paraId="013DC7DE" w14:textId="77777777" w:rsidR="00445614" w:rsidRDefault="00445614" w:rsidP="00404154">
      <w:pPr>
        <w:pStyle w:val="Geenafstand"/>
        <w:jc w:val="both"/>
        <w:rPr>
          <w:rFonts w:ascii="Arial" w:hAnsi="Arial" w:cs="Arial"/>
          <w:bCs/>
          <w:sz w:val="24"/>
          <w:szCs w:val="24"/>
          <w:lang w:val="en-GB"/>
        </w:rPr>
      </w:pPr>
    </w:p>
    <w:p w14:paraId="1A1E8D4B" w14:textId="77777777" w:rsidR="00445614" w:rsidRDefault="00445614" w:rsidP="00404154">
      <w:pPr>
        <w:pStyle w:val="Geenafstand"/>
        <w:jc w:val="both"/>
        <w:rPr>
          <w:rFonts w:ascii="Arial" w:hAnsi="Arial" w:cs="Arial"/>
          <w:bCs/>
          <w:sz w:val="24"/>
          <w:szCs w:val="24"/>
          <w:lang w:val="en-GB"/>
        </w:rPr>
      </w:pPr>
    </w:p>
    <w:p w14:paraId="4536FCDE" w14:textId="77777777" w:rsidR="00445614" w:rsidRPr="00404154" w:rsidRDefault="00445614" w:rsidP="00404154">
      <w:pPr>
        <w:pStyle w:val="Geenafstand"/>
        <w:jc w:val="both"/>
        <w:rPr>
          <w:rFonts w:ascii="Arial" w:hAnsi="Arial" w:cs="Arial"/>
          <w:bCs/>
          <w:sz w:val="24"/>
          <w:szCs w:val="24"/>
          <w:lang w:val="en-GB"/>
        </w:rPr>
      </w:pPr>
    </w:p>
    <w:p w14:paraId="32C8973C" w14:textId="77777777" w:rsidR="00805A12" w:rsidRPr="00805A12" w:rsidRDefault="00805A12" w:rsidP="00F346B8">
      <w:pPr>
        <w:pStyle w:val="Geenafstand"/>
        <w:jc w:val="both"/>
        <w:rPr>
          <w:rFonts w:ascii="Arial" w:hAnsi="Arial" w:cs="Arial"/>
          <w:bCs/>
          <w:sz w:val="24"/>
          <w:szCs w:val="24"/>
          <w:lang w:val="en-GB"/>
        </w:rPr>
      </w:pPr>
    </w:p>
    <w:p w14:paraId="25B2C32B" w14:textId="77777777" w:rsidR="003F32DE" w:rsidRDefault="003F32DE" w:rsidP="00F346B8">
      <w:pPr>
        <w:pStyle w:val="Geenafstand"/>
        <w:jc w:val="both"/>
        <w:rPr>
          <w:rFonts w:ascii="Arial" w:hAnsi="Arial" w:cs="Arial"/>
          <w:b/>
          <w:sz w:val="28"/>
          <w:szCs w:val="28"/>
          <w:lang w:val="en-GB"/>
        </w:rPr>
      </w:pPr>
    </w:p>
    <w:p w14:paraId="04CCA8A0" w14:textId="08C5C211" w:rsidR="00F346B8" w:rsidRDefault="00F346B8" w:rsidP="00F346B8">
      <w:pPr>
        <w:pStyle w:val="Geenafstand"/>
        <w:jc w:val="both"/>
        <w:rPr>
          <w:rFonts w:ascii="Arial" w:hAnsi="Arial" w:cs="Arial"/>
          <w:b/>
          <w:sz w:val="28"/>
          <w:szCs w:val="28"/>
          <w:lang w:val="en-GB"/>
        </w:rPr>
      </w:pPr>
      <w:r w:rsidRPr="00D314CF">
        <w:rPr>
          <w:rFonts w:ascii="Arial" w:hAnsi="Arial" w:cs="Arial"/>
          <w:b/>
          <w:sz w:val="28"/>
          <w:szCs w:val="28"/>
          <w:lang w:val="en-GB"/>
        </w:rPr>
        <w:lastRenderedPageBreak/>
        <w:t>Timeline of events</w:t>
      </w:r>
    </w:p>
    <w:p w14:paraId="0F4F24C5" w14:textId="77777777" w:rsidR="0062121E" w:rsidRDefault="0062121E" w:rsidP="00F346B8">
      <w:pPr>
        <w:pStyle w:val="Geenafstand"/>
        <w:jc w:val="both"/>
        <w:rPr>
          <w:rFonts w:ascii="Arial" w:hAnsi="Arial" w:cs="Arial"/>
          <w:b/>
          <w:sz w:val="28"/>
          <w:szCs w:val="28"/>
          <w:lang w:val="en-GB"/>
        </w:rPr>
      </w:pPr>
    </w:p>
    <w:p w14:paraId="5B5353EF" w14:textId="77777777" w:rsidR="003F32DE" w:rsidRDefault="00EB340D"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 xml:space="preserve">1950’s </w:t>
      </w:r>
      <w:r w:rsidRPr="003F32DE">
        <w:rPr>
          <w:rFonts w:ascii="Arial" w:hAnsi="Arial" w:cs="Arial"/>
          <w:bCs/>
          <w:sz w:val="24"/>
          <w:szCs w:val="24"/>
          <w:lang w:val="en-GB"/>
        </w:rPr>
        <w:t>– start of interest North Korea in nuclear weapons</w:t>
      </w:r>
      <w:r w:rsidR="003F32DE">
        <w:rPr>
          <w:rFonts w:ascii="Arial" w:hAnsi="Arial" w:cs="Arial"/>
          <w:bCs/>
          <w:sz w:val="24"/>
          <w:szCs w:val="24"/>
          <w:lang w:val="en-GB"/>
        </w:rPr>
        <w:t xml:space="preserve">. </w:t>
      </w:r>
    </w:p>
    <w:p w14:paraId="6BDAAF96" w14:textId="77777777"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2003</w:t>
      </w:r>
      <w:r>
        <w:rPr>
          <w:rFonts w:ascii="Arial" w:hAnsi="Arial" w:cs="Arial"/>
          <w:bCs/>
          <w:sz w:val="24"/>
          <w:szCs w:val="24"/>
          <w:lang w:val="en-GB"/>
        </w:rPr>
        <w:t xml:space="preserve"> – North Korea withdrew from the treaty of the Non-Proliferation of nuclear weapons</w:t>
      </w:r>
    </w:p>
    <w:p w14:paraId="1C47A3E2" w14:textId="77777777"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2006, 6 October</w:t>
      </w:r>
      <w:r>
        <w:rPr>
          <w:rFonts w:ascii="Arial" w:hAnsi="Arial" w:cs="Arial"/>
          <w:bCs/>
          <w:sz w:val="24"/>
          <w:szCs w:val="24"/>
          <w:lang w:val="en-GB"/>
        </w:rPr>
        <w:t xml:space="preserve"> - first underground nuclear test</w:t>
      </w:r>
    </w:p>
    <w:p w14:paraId="151B1504" w14:textId="77777777"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2007</w:t>
      </w:r>
      <w:r>
        <w:rPr>
          <w:rFonts w:ascii="Arial" w:hAnsi="Arial" w:cs="Arial"/>
          <w:bCs/>
          <w:sz w:val="24"/>
          <w:szCs w:val="24"/>
          <w:lang w:val="en-GB"/>
        </w:rPr>
        <w:t xml:space="preserve"> – six-party talks </w:t>
      </w:r>
    </w:p>
    <w:p w14:paraId="3E5509CE" w14:textId="77777777"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2009, 25 May</w:t>
      </w:r>
      <w:r>
        <w:rPr>
          <w:rFonts w:ascii="Arial" w:hAnsi="Arial" w:cs="Arial"/>
          <w:bCs/>
          <w:sz w:val="24"/>
          <w:szCs w:val="24"/>
          <w:lang w:val="en-GB"/>
        </w:rPr>
        <w:t xml:space="preserve"> – second nuclear test</w:t>
      </w:r>
    </w:p>
    <w:p w14:paraId="6DB49E7C" w14:textId="77777777"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2012</w:t>
      </w:r>
      <w:r>
        <w:rPr>
          <w:rFonts w:ascii="Arial" w:hAnsi="Arial" w:cs="Arial"/>
          <w:bCs/>
          <w:sz w:val="24"/>
          <w:szCs w:val="24"/>
          <w:lang w:val="en-GB"/>
        </w:rPr>
        <w:t xml:space="preserve"> – US stopped food and fuel aid </w:t>
      </w:r>
    </w:p>
    <w:p w14:paraId="38FF222D" w14:textId="54231FF2" w:rsidR="00EB340D"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2012, April</w:t>
      </w:r>
      <w:r>
        <w:rPr>
          <w:rFonts w:ascii="Arial" w:hAnsi="Arial" w:cs="Arial"/>
          <w:bCs/>
          <w:sz w:val="24"/>
          <w:szCs w:val="24"/>
          <w:lang w:val="en-GB"/>
        </w:rPr>
        <w:t xml:space="preserve"> – Long-range missile test </w:t>
      </w:r>
      <w:r w:rsidR="00EB340D" w:rsidRPr="003F32DE">
        <w:rPr>
          <w:rFonts w:ascii="Arial" w:hAnsi="Arial" w:cs="Arial"/>
          <w:bCs/>
          <w:sz w:val="24"/>
          <w:szCs w:val="24"/>
          <w:lang w:val="en-GB"/>
        </w:rPr>
        <w:t xml:space="preserve"> </w:t>
      </w:r>
    </w:p>
    <w:p w14:paraId="662FE47E" w14:textId="3EE7BC59"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2012</w:t>
      </w:r>
      <w:r>
        <w:rPr>
          <w:rFonts w:ascii="Arial" w:hAnsi="Arial" w:cs="Arial"/>
          <w:bCs/>
          <w:sz w:val="24"/>
          <w:szCs w:val="24"/>
          <w:lang w:val="en-GB"/>
        </w:rPr>
        <w:t xml:space="preserve"> – possible third underground nuclear test </w:t>
      </w:r>
    </w:p>
    <w:p w14:paraId="118A1749" w14:textId="763792EB"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2016, 6 January</w:t>
      </w:r>
      <w:r>
        <w:rPr>
          <w:rFonts w:ascii="Arial" w:hAnsi="Arial" w:cs="Arial"/>
          <w:bCs/>
          <w:sz w:val="24"/>
          <w:szCs w:val="24"/>
          <w:lang w:val="en-GB"/>
        </w:rPr>
        <w:t xml:space="preserve"> – fourth underground nuclear test </w:t>
      </w:r>
    </w:p>
    <w:p w14:paraId="68176EC6" w14:textId="5213B9B8"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2016, 7 February</w:t>
      </w:r>
      <w:r>
        <w:rPr>
          <w:rFonts w:ascii="Arial" w:hAnsi="Arial" w:cs="Arial"/>
          <w:bCs/>
          <w:sz w:val="24"/>
          <w:szCs w:val="24"/>
          <w:lang w:val="en-GB"/>
        </w:rPr>
        <w:t xml:space="preserve"> – North Korea proposed satellite idea</w:t>
      </w:r>
    </w:p>
    <w:p w14:paraId="0211DB30" w14:textId="18637D9D"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2016, 9 September</w:t>
      </w:r>
      <w:r>
        <w:rPr>
          <w:rFonts w:ascii="Arial" w:hAnsi="Arial" w:cs="Arial"/>
          <w:bCs/>
          <w:sz w:val="24"/>
          <w:szCs w:val="24"/>
          <w:lang w:val="en-GB"/>
        </w:rPr>
        <w:t xml:space="preserve"> – fifth nuclear test </w:t>
      </w:r>
    </w:p>
    <w:p w14:paraId="34098D3D" w14:textId="71CF26D9"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2017</w:t>
      </w:r>
      <w:r>
        <w:rPr>
          <w:rFonts w:ascii="Arial" w:hAnsi="Arial" w:cs="Arial"/>
          <w:bCs/>
          <w:sz w:val="24"/>
          <w:szCs w:val="24"/>
          <w:lang w:val="en-GB"/>
        </w:rPr>
        <w:t xml:space="preserve"> – launch of two ICBMs</w:t>
      </w:r>
    </w:p>
    <w:p w14:paraId="5E0034EF" w14:textId="4D207B48"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2018, June</w:t>
      </w:r>
      <w:r>
        <w:rPr>
          <w:rFonts w:ascii="Arial" w:hAnsi="Arial" w:cs="Arial"/>
          <w:bCs/>
          <w:sz w:val="24"/>
          <w:szCs w:val="24"/>
          <w:lang w:val="en-GB"/>
        </w:rPr>
        <w:t xml:space="preserve"> – The Singapore Declaration</w:t>
      </w:r>
    </w:p>
    <w:p w14:paraId="45E2D46F" w14:textId="0DE0D431" w:rsidR="003F32DE" w:rsidRDefault="003F32DE" w:rsidP="003F32DE">
      <w:pPr>
        <w:pStyle w:val="Geenafstand"/>
        <w:numPr>
          <w:ilvl w:val="0"/>
          <w:numId w:val="4"/>
        </w:numPr>
        <w:jc w:val="both"/>
        <w:rPr>
          <w:rFonts w:ascii="Arial" w:hAnsi="Arial" w:cs="Arial"/>
          <w:bCs/>
          <w:sz w:val="24"/>
          <w:szCs w:val="24"/>
          <w:lang w:val="en-GB"/>
        </w:rPr>
      </w:pPr>
      <w:r w:rsidRPr="007267F3">
        <w:rPr>
          <w:rFonts w:ascii="Arial" w:hAnsi="Arial" w:cs="Arial"/>
          <w:bCs/>
          <w:i/>
          <w:iCs/>
          <w:sz w:val="24"/>
          <w:szCs w:val="24"/>
          <w:lang w:val="en-GB"/>
        </w:rPr>
        <w:t>2022</w:t>
      </w:r>
      <w:r>
        <w:rPr>
          <w:rFonts w:ascii="Arial" w:hAnsi="Arial" w:cs="Arial"/>
          <w:bCs/>
          <w:sz w:val="24"/>
          <w:szCs w:val="24"/>
          <w:lang w:val="en-GB"/>
        </w:rPr>
        <w:t xml:space="preserve"> – Policy nuclear weapons of North Korea changed </w:t>
      </w:r>
    </w:p>
    <w:p w14:paraId="724A48A4" w14:textId="77777777" w:rsidR="003F32DE" w:rsidRPr="003F32DE" w:rsidRDefault="003F32DE" w:rsidP="00F346B8">
      <w:pPr>
        <w:pStyle w:val="Geenafstand"/>
        <w:jc w:val="both"/>
        <w:rPr>
          <w:rFonts w:ascii="Arial" w:hAnsi="Arial" w:cs="Arial"/>
          <w:bCs/>
          <w:sz w:val="24"/>
          <w:szCs w:val="24"/>
          <w:lang w:val="en-GB"/>
        </w:rPr>
      </w:pPr>
    </w:p>
    <w:p w14:paraId="5465D39A" w14:textId="06D5AF81" w:rsidR="00F346B8" w:rsidRPr="00D314CF" w:rsidRDefault="00F346B8" w:rsidP="00F346B8">
      <w:pPr>
        <w:pStyle w:val="Geenafstand"/>
        <w:jc w:val="both"/>
        <w:rPr>
          <w:rFonts w:ascii="Arial" w:hAnsi="Arial" w:cs="Arial"/>
          <w:b/>
          <w:sz w:val="28"/>
          <w:szCs w:val="28"/>
          <w:lang w:val="en-GB"/>
        </w:rPr>
      </w:pPr>
      <w:r w:rsidRPr="00D314CF">
        <w:rPr>
          <w:rFonts w:ascii="Arial" w:hAnsi="Arial" w:cs="Arial"/>
          <w:b/>
          <w:sz w:val="28"/>
          <w:szCs w:val="28"/>
          <w:lang w:val="en-GB"/>
        </w:rPr>
        <w:t>Resolution</w:t>
      </w:r>
    </w:p>
    <w:p w14:paraId="6440575D" w14:textId="77777777" w:rsidR="00445614" w:rsidRDefault="00445614" w:rsidP="006E7282">
      <w:pPr>
        <w:rPr>
          <w:rFonts w:ascii="Arial" w:hAnsi="Arial" w:cs="Arial"/>
        </w:rPr>
      </w:pPr>
    </w:p>
    <w:p w14:paraId="379DA4C1" w14:textId="5491D5AE" w:rsidR="006E7282" w:rsidRPr="00D314CF" w:rsidRDefault="006E7282" w:rsidP="006E7282">
      <w:pPr>
        <w:rPr>
          <w:rFonts w:ascii="Arial" w:hAnsi="Arial" w:cs="Arial"/>
        </w:rPr>
      </w:pPr>
      <w:r w:rsidRPr="00D314CF">
        <w:rPr>
          <w:rFonts w:ascii="Arial" w:hAnsi="Arial" w:cs="Arial"/>
        </w:rPr>
        <w:t>This research report is a good starting point for your investigation. Consider ways to debate on the independence of the non-</w:t>
      </w:r>
      <w:r w:rsidR="00A51F31" w:rsidRPr="00D314CF">
        <w:rPr>
          <w:rFonts w:ascii="Arial" w:hAnsi="Arial" w:cs="Arial"/>
        </w:rPr>
        <w:t>self-governing</w:t>
      </w:r>
      <w:r w:rsidRPr="00D314CF">
        <w:rPr>
          <w:rFonts w:ascii="Arial" w:hAnsi="Arial" w:cs="Arial"/>
        </w:rPr>
        <w:t xml:space="preserve"> territories that benefit the most countries involved. Remember to pay attention not only to the less-developed countries involved in the issue, but also to the developed countries</w:t>
      </w:r>
      <w:r w:rsidR="0000167F" w:rsidRPr="00D314CF">
        <w:rPr>
          <w:rFonts w:ascii="Arial" w:hAnsi="Arial" w:cs="Arial"/>
        </w:rPr>
        <w:t>.</w:t>
      </w:r>
      <w:r w:rsidRPr="00D314CF">
        <w:rPr>
          <w:rFonts w:ascii="Arial" w:hAnsi="Arial" w:cs="Arial"/>
        </w:rPr>
        <w:t xml:space="preserve"> Furthermore, keep in mind that different countries have different policies, as well as global differences. </w:t>
      </w:r>
      <w:r w:rsidR="00BF35AE" w:rsidRPr="00D314CF">
        <w:rPr>
          <w:rFonts w:ascii="Arial" w:hAnsi="Arial" w:cs="Arial"/>
          <w:noProof/>
          <w:lang w:eastAsia="nl-NL"/>
        </w:rPr>
        <w:drawing>
          <wp:anchor distT="0" distB="0" distL="114300" distR="114300" simplePos="0" relativeHeight="251669504" behindDoc="1" locked="0" layoutInCell="1" allowOverlap="1" wp14:anchorId="6ABFA22E" wp14:editId="39D63855">
            <wp:simplePos x="0" y="0"/>
            <wp:positionH relativeFrom="column">
              <wp:posOffset>-139700</wp:posOffset>
            </wp:positionH>
            <wp:positionV relativeFrom="page">
              <wp:posOffset>1631686</wp:posOffset>
            </wp:positionV>
            <wp:extent cx="6015990" cy="5974715"/>
            <wp:effectExtent l="0" t="0" r="3810" b="0"/>
            <wp:wrapNone/>
            <wp:docPr id="7"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10">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CF">
        <w:rPr>
          <w:rFonts w:ascii="Arial" w:hAnsi="Arial" w:cs="Arial"/>
        </w:rPr>
        <w:t>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14:paraId="15AF8836" w14:textId="489AEFC2" w:rsidR="006E7282" w:rsidRPr="00D314CF" w:rsidRDefault="006E7282" w:rsidP="006E7282">
      <w:pPr>
        <w:rPr>
          <w:rFonts w:ascii="Arial" w:hAnsi="Arial" w:cs="Arial"/>
        </w:rPr>
      </w:pPr>
    </w:p>
    <w:p w14:paraId="35C6463F" w14:textId="77777777" w:rsidR="006E7282" w:rsidRPr="00D314CF" w:rsidRDefault="006E7282" w:rsidP="006E7282">
      <w:pPr>
        <w:rPr>
          <w:rFonts w:ascii="Arial" w:hAnsi="Arial" w:cs="Arial"/>
        </w:rPr>
      </w:pPr>
      <w:r w:rsidRPr="00D314CF">
        <w:rPr>
          <w:rFonts w:ascii="Arial" w:hAnsi="Arial" w:cs="Arial"/>
        </w:rPr>
        <w:t xml:space="preserve">For more information on resolution writing, please refer to the MUNA booklet on our MUNA site: </w:t>
      </w:r>
      <w:hyperlink r:id="rId11" w:history="1">
        <w:r w:rsidRPr="00D314CF">
          <w:rPr>
            <w:rStyle w:val="Hyperlink"/>
            <w:rFonts w:ascii="Arial" w:hAnsi="Arial" w:cs="Arial"/>
          </w:rPr>
          <w:t>https://munalfrink.nl/</w:t>
        </w:r>
      </w:hyperlink>
      <w:r w:rsidRPr="00D314CF">
        <w:rPr>
          <w:rFonts w:ascii="Arial" w:hAnsi="Arial" w:cs="Arial"/>
        </w:rPr>
        <w:t>.</w:t>
      </w:r>
    </w:p>
    <w:p w14:paraId="2A466550" w14:textId="7BCB45F1" w:rsidR="006E7282" w:rsidRPr="00D314CF" w:rsidRDefault="006E7282" w:rsidP="00F346B8">
      <w:pPr>
        <w:pStyle w:val="Geenafstand"/>
        <w:jc w:val="both"/>
        <w:rPr>
          <w:rFonts w:ascii="Arial" w:hAnsi="Arial" w:cs="Arial"/>
          <w:bCs/>
          <w:sz w:val="24"/>
          <w:szCs w:val="24"/>
          <w:lang w:val="en-GB"/>
        </w:rPr>
      </w:pPr>
    </w:p>
    <w:p w14:paraId="0B255801" w14:textId="22BEDFFD" w:rsidR="00F346B8" w:rsidRPr="00D314CF" w:rsidRDefault="00F346B8" w:rsidP="00F346B8">
      <w:pPr>
        <w:pStyle w:val="Geenafstand"/>
        <w:jc w:val="both"/>
        <w:rPr>
          <w:rFonts w:ascii="Arial" w:hAnsi="Arial" w:cs="Arial"/>
          <w:bCs/>
          <w:sz w:val="28"/>
          <w:szCs w:val="28"/>
          <w:lang w:val="en-GB"/>
        </w:rPr>
      </w:pPr>
      <w:r w:rsidRPr="00D314CF">
        <w:rPr>
          <w:rFonts w:ascii="Arial" w:hAnsi="Arial" w:cs="Arial"/>
          <w:b/>
          <w:sz w:val="28"/>
          <w:szCs w:val="28"/>
          <w:lang w:val="en-GB"/>
        </w:rPr>
        <w:t>Links and sources</w:t>
      </w:r>
    </w:p>
    <w:p w14:paraId="24BF1B34" w14:textId="77777777" w:rsidR="003F515C" w:rsidRPr="00D314CF" w:rsidRDefault="003F515C" w:rsidP="00F346B8">
      <w:pPr>
        <w:pStyle w:val="Geenafstand"/>
        <w:jc w:val="both"/>
        <w:rPr>
          <w:rFonts w:ascii="Arial" w:hAnsi="Arial" w:cs="Arial"/>
          <w:lang w:val="en-GB"/>
        </w:rPr>
      </w:pPr>
    </w:p>
    <w:p w14:paraId="221722D3" w14:textId="3D9D952A" w:rsidR="002F054C" w:rsidRDefault="00B907CB" w:rsidP="007958A9">
      <w:pPr>
        <w:rPr>
          <w:rFonts w:ascii="Arial" w:hAnsi="Arial" w:cs="Arial"/>
          <w:bCs/>
        </w:rPr>
      </w:pPr>
      <w:hyperlink r:id="rId12" w:history="1">
        <w:r w:rsidRPr="00440821">
          <w:rPr>
            <w:rStyle w:val="Hyperlink"/>
            <w:rFonts w:ascii="Arial" w:hAnsi="Arial" w:cs="Arial"/>
            <w:bCs/>
          </w:rPr>
          <w:t>https://en.m.wikipedia.org/wiki/International_sanctions_against_North_Korea</w:t>
        </w:r>
      </w:hyperlink>
    </w:p>
    <w:p w14:paraId="2A62F4B5" w14:textId="77777777" w:rsidR="00B907CB" w:rsidRDefault="00B907CB" w:rsidP="007958A9">
      <w:pPr>
        <w:rPr>
          <w:rFonts w:ascii="Arial" w:hAnsi="Arial" w:cs="Arial"/>
          <w:bCs/>
        </w:rPr>
      </w:pPr>
    </w:p>
    <w:p w14:paraId="7E0923B1" w14:textId="55935766" w:rsidR="00B907CB" w:rsidRDefault="00B907CB" w:rsidP="007958A9">
      <w:pPr>
        <w:rPr>
          <w:rFonts w:ascii="Arial" w:hAnsi="Arial" w:cs="Arial"/>
          <w:bCs/>
        </w:rPr>
      </w:pPr>
      <w:hyperlink r:id="rId13" w:anchor="2006" w:history="1">
        <w:r w:rsidRPr="00440821">
          <w:rPr>
            <w:rStyle w:val="Hyperlink"/>
            <w:rFonts w:ascii="Arial" w:hAnsi="Arial" w:cs="Arial"/>
            <w:bCs/>
          </w:rPr>
          <w:t>https://en.m.wikipedia.org/wiki/North_Korea_and_weapons_of_mass_destruction#2006</w:t>
        </w:r>
      </w:hyperlink>
    </w:p>
    <w:p w14:paraId="1F2CEB79" w14:textId="77777777" w:rsidR="00904ADF" w:rsidRDefault="00904ADF" w:rsidP="007958A9">
      <w:pPr>
        <w:rPr>
          <w:rFonts w:ascii="Arial" w:hAnsi="Arial" w:cs="Arial"/>
          <w:bCs/>
        </w:rPr>
      </w:pPr>
    </w:p>
    <w:p w14:paraId="0236920D" w14:textId="6E8EE159" w:rsidR="00904ADF" w:rsidRDefault="00904ADF" w:rsidP="007958A9">
      <w:pPr>
        <w:rPr>
          <w:rFonts w:ascii="Arial" w:hAnsi="Arial" w:cs="Arial"/>
          <w:bCs/>
        </w:rPr>
      </w:pPr>
      <w:hyperlink r:id="rId14" w:anchor=":~:text=North%20Korea%20is%20estimated%20to,pace%20of%20ballistic%20missile%20testing" w:history="1">
        <w:r w:rsidRPr="00440821">
          <w:rPr>
            <w:rStyle w:val="Hyperlink"/>
            <w:rFonts w:ascii="Arial" w:hAnsi="Arial" w:cs="Arial"/>
            <w:bCs/>
          </w:rPr>
          <w:t>https://www.armscontrol.org/factsheets/arms-control-and-proliferation-profile-north-korea#:~:text=North%20Korea%20is%20estimated%20to,pace%20of%20ballistic%20missile%20testing</w:t>
        </w:r>
      </w:hyperlink>
      <w:r w:rsidRPr="00904ADF">
        <w:rPr>
          <w:rFonts w:ascii="Arial" w:hAnsi="Arial" w:cs="Arial"/>
          <w:bCs/>
        </w:rPr>
        <w:t>.</w:t>
      </w:r>
    </w:p>
    <w:p w14:paraId="4EF74E75" w14:textId="77777777" w:rsidR="004C423D" w:rsidRDefault="004C423D" w:rsidP="007958A9">
      <w:pPr>
        <w:rPr>
          <w:rFonts w:ascii="Arial" w:hAnsi="Arial" w:cs="Arial"/>
          <w:bCs/>
        </w:rPr>
      </w:pPr>
    </w:p>
    <w:p w14:paraId="41B933E1" w14:textId="4C17634D" w:rsidR="004C423D" w:rsidRDefault="004C423D" w:rsidP="007958A9">
      <w:pPr>
        <w:rPr>
          <w:rFonts w:ascii="Arial" w:hAnsi="Arial" w:cs="Arial"/>
          <w:bCs/>
        </w:rPr>
      </w:pPr>
      <w:hyperlink r:id="rId15" w:history="1">
        <w:r w:rsidRPr="00440821">
          <w:rPr>
            <w:rStyle w:val="Hyperlink"/>
            <w:rFonts w:ascii="Arial" w:hAnsi="Arial" w:cs="Arial"/>
            <w:bCs/>
          </w:rPr>
          <w:t>https://munalfrink.nl/conference/delegate-information/</w:t>
        </w:r>
      </w:hyperlink>
    </w:p>
    <w:p w14:paraId="0FC75945" w14:textId="77777777" w:rsidR="004C423D" w:rsidRDefault="004C423D" w:rsidP="007958A9">
      <w:pPr>
        <w:rPr>
          <w:rFonts w:ascii="Arial" w:hAnsi="Arial" w:cs="Arial"/>
          <w:bCs/>
        </w:rPr>
      </w:pPr>
    </w:p>
    <w:p w14:paraId="552AA9AF" w14:textId="563BAF39" w:rsidR="004C423D" w:rsidRDefault="004C423D" w:rsidP="007958A9">
      <w:pPr>
        <w:rPr>
          <w:rFonts w:ascii="Arial" w:hAnsi="Arial" w:cs="Arial"/>
          <w:bCs/>
        </w:rPr>
      </w:pPr>
      <w:hyperlink r:id="rId16" w:history="1">
        <w:r w:rsidRPr="00440821">
          <w:rPr>
            <w:rStyle w:val="Hyperlink"/>
            <w:rFonts w:ascii="Arial" w:hAnsi="Arial" w:cs="Arial"/>
            <w:bCs/>
          </w:rPr>
          <w:t>https://en.wikipedia.org/wiki/Six-party_talks</w:t>
        </w:r>
      </w:hyperlink>
    </w:p>
    <w:p w14:paraId="389AFAF1" w14:textId="77777777" w:rsidR="004C423D" w:rsidRDefault="004C423D" w:rsidP="007958A9">
      <w:pPr>
        <w:rPr>
          <w:rFonts w:ascii="Arial" w:hAnsi="Arial" w:cs="Arial"/>
          <w:bCs/>
        </w:rPr>
      </w:pPr>
    </w:p>
    <w:p w14:paraId="1019DDFA" w14:textId="15F04AD7" w:rsidR="004C423D" w:rsidRDefault="004C423D" w:rsidP="007958A9">
      <w:pPr>
        <w:rPr>
          <w:rFonts w:ascii="Arial" w:hAnsi="Arial" w:cs="Arial"/>
          <w:bCs/>
        </w:rPr>
      </w:pPr>
      <w:hyperlink r:id="rId17" w:history="1">
        <w:r w:rsidRPr="00440821">
          <w:rPr>
            <w:rStyle w:val="Hyperlink"/>
            <w:rFonts w:ascii="Arial" w:hAnsi="Arial" w:cs="Arial"/>
            <w:bCs/>
          </w:rPr>
          <w:t>https://en.wikipedia.org/wiki/Intercontinental_ballistic_missile</w:t>
        </w:r>
      </w:hyperlink>
    </w:p>
    <w:p w14:paraId="3FE83567" w14:textId="77777777" w:rsidR="00C56387" w:rsidRDefault="00C56387" w:rsidP="007958A9">
      <w:pPr>
        <w:rPr>
          <w:rFonts w:ascii="Arial" w:hAnsi="Arial" w:cs="Arial"/>
          <w:bCs/>
        </w:rPr>
      </w:pPr>
    </w:p>
    <w:p w14:paraId="4CC2ED60" w14:textId="38835A91" w:rsidR="00C56387" w:rsidRDefault="00C56387" w:rsidP="007958A9">
      <w:pPr>
        <w:rPr>
          <w:rStyle w:val="Hyperlink"/>
          <w:rFonts w:ascii="Arial" w:hAnsi="Arial" w:cs="Arial"/>
          <w:bCs/>
        </w:rPr>
      </w:pPr>
      <w:hyperlink r:id="rId18" w:history="1">
        <w:r w:rsidRPr="00440821">
          <w:rPr>
            <w:rStyle w:val="Hyperlink"/>
            <w:rFonts w:ascii="Arial" w:hAnsi="Arial" w:cs="Arial"/>
            <w:bCs/>
          </w:rPr>
          <w:t>https://en.wikipedia.org/wiki/Underground_nuclear_weapons_testing</w:t>
        </w:r>
      </w:hyperlink>
    </w:p>
    <w:p w14:paraId="683983BD" w14:textId="77777777" w:rsidR="00404154" w:rsidRDefault="00404154" w:rsidP="007958A9">
      <w:pPr>
        <w:rPr>
          <w:rStyle w:val="Hyperlink"/>
          <w:rFonts w:ascii="Arial" w:hAnsi="Arial" w:cs="Arial"/>
          <w:bCs/>
        </w:rPr>
      </w:pPr>
    </w:p>
    <w:p w14:paraId="2EAAF796" w14:textId="70584415" w:rsidR="00404154" w:rsidRDefault="00404154" w:rsidP="007958A9">
      <w:pPr>
        <w:rPr>
          <w:rFonts w:ascii="Arial" w:hAnsi="Arial" w:cs="Arial"/>
          <w:bCs/>
        </w:rPr>
      </w:pPr>
      <w:hyperlink r:id="rId19" w:history="1">
        <w:r w:rsidRPr="00440821">
          <w:rPr>
            <w:rStyle w:val="Hyperlink"/>
            <w:rFonts w:ascii="Arial" w:hAnsi="Arial" w:cs="Arial"/>
            <w:bCs/>
          </w:rPr>
          <w:t>https://www.mofa.go.jp/a_o/na/kp/page4e_000377.html</w:t>
        </w:r>
      </w:hyperlink>
    </w:p>
    <w:p w14:paraId="27A42578" w14:textId="77777777" w:rsidR="00404154" w:rsidRDefault="00404154" w:rsidP="007958A9">
      <w:pPr>
        <w:rPr>
          <w:rFonts w:ascii="Arial" w:hAnsi="Arial" w:cs="Arial"/>
          <w:bCs/>
        </w:rPr>
      </w:pPr>
    </w:p>
    <w:p w14:paraId="697E8528" w14:textId="374EEB8B" w:rsidR="00445614" w:rsidRDefault="00445614" w:rsidP="007958A9">
      <w:pPr>
        <w:rPr>
          <w:rFonts w:ascii="Arial" w:hAnsi="Arial" w:cs="Arial"/>
          <w:bCs/>
        </w:rPr>
      </w:pPr>
      <w:hyperlink r:id="rId20" w:anchor=":~:text=U.S.%20policy%20as%20well%20as,repeatedly%20rejected%20%E2%80%9Cdenuclearization%E2%80%9D%20talks" w:history="1">
        <w:r w:rsidRPr="00440821">
          <w:rPr>
            <w:rStyle w:val="Hyperlink"/>
            <w:rFonts w:ascii="Arial" w:hAnsi="Arial" w:cs="Arial"/>
            <w:bCs/>
          </w:rPr>
          <w:t>https://crsreports.congress.gov/product/pdf/IF/IF10472#:~:text=U.S.%20policy%20as%20well%20as,repeatedly%20rejected%20%E2%80%9Cdenuclearization%E2%80%9D%20talks</w:t>
        </w:r>
      </w:hyperlink>
      <w:r w:rsidRPr="00445614">
        <w:rPr>
          <w:rFonts w:ascii="Arial" w:hAnsi="Arial" w:cs="Arial"/>
          <w:bCs/>
        </w:rPr>
        <w:t>.</w:t>
      </w:r>
    </w:p>
    <w:p w14:paraId="5723B92E" w14:textId="77777777" w:rsidR="00445614" w:rsidRDefault="00445614" w:rsidP="007958A9">
      <w:pPr>
        <w:rPr>
          <w:rFonts w:ascii="Arial" w:hAnsi="Arial" w:cs="Arial"/>
          <w:bCs/>
        </w:rPr>
      </w:pPr>
    </w:p>
    <w:p w14:paraId="152F1D22" w14:textId="77777777" w:rsidR="00C56387" w:rsidRDefault="00C56387" w:rsidP="007958A9">
      <w:pPr>
        <w:rPr>
          <w:rFonts w:ascii="Arial" w:hAnsi="Arial" w:cs="Arial"/>
          <w:bCs/>
        </w:rPr>
      </w:pPr>
    </w:p>
    <w:p w14:paraId="7502AA02" w14:textId="77777777" w:rsidR="004C423D" w:rsidRDefault="004C423D" w:rsidP="007958A9">
      <w:pPr>
        <w:rPr>
          <w:rFonts w:ascii="Arial" w:hAnsi="Arial" w:cs="Arial"/>
          <w:bCs/>
        </w:rPr>
      </w:pPr>
    </w:p>
    <w:p w14:paraId="4F530EDB" w14:textId="77777777" w:rsidR="004C423D" w:rsidRDefault="004C423D" w:rsidP="007958A9">
      <w:pPr>
        <w:rPr>
          <w:rFonts w:ascii="Arial" w:hAnsi="Arial" w:cs="Arial"/>
          <w:bCs/>
        </w:rPr>
      </w:pPr>
    </w:p>
    <w:p w14:paraId="7666A1FA" w14:textId="77777777" w:rsidR="00904ADF" w:rsidRDefault="00904ADF" w:rsidP="007958A9">
      <w:pPr>
        <w:rPr>
          <w:rFonts w:ascii="Arial" w:hAnsi="Arial" w:cs="Arial"/>
          <w:bCs/>
        </w:rPr>
      </w:pPr>
    </w:p>
    <w:p w14:paraId="25DE0BFF" w14:textId="77777777" w:rsidR="00904ADF" w:rsidRDefault="00904ADF" w:rsidP="007958A9">
      <w:pPr>
        <w:rPr>
          <w:rFonts w:ascii="Arial" w:hAnsi="Arial" w:cs="Arial"/>
          <w:bCs/>
        </w:rPr>
      </w:pPr>
    </w:p>
    <w:p w14:paraId="0A98C336" w14:textId="77777777" w:rsidR="00B907CB" w:rsidRDefault="00B907CB" w:rsidP="007958A9">
      <w:pPr>
        <w:rPr>
          <w:rFonts w:ascii="Arial" w:hAnsi="Arial" w:cs="Arial"/>
          <w:bCs/>
        </w:rPr>
      </w:pPr>
    </w:p>
    <w:p w14:paraId="593BC2A4" w14:textId="77777777" w:rsidR="00B907CB" w:rsidRPr="00D314CF" w:rsidRDefault="00B907CB" w:rsidP="007958A9">
      <w:pPr>
        <w:rPr>
          <w:rFonts w:ascii="Arial" w:hAnsi="Arial" w:cs="Arial"/>
          <w:bCs/>
        </w:rPr>
      </w:pPr>
    </w:p>
    <w:sectPr w:rsidR="00B907CB" w:rsidRPr="00D314CF" w:rsidSect="007958A9">
      <w:head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734FF" w14:textId="77777777" w:rsidR="003E4988" w:rsidRDefault="003E4988" w:rsidP="007958A9">
      <w:r>
        <w:separator/>
      </w:r>
    </w:p>
  </w:endnote>
  <w:endnote w:type="continuationSeparator" w:id="0">
    <w:p w14:paraId="4615A55E" w14:textId="77777777" w:rsidR="003E4988" w:rsidRDefault="003E4988" w:rsidP="0079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2B80" w14:textId="77777777" w:rsidR="003E4988" w:rsidRDefault="003E4988" w:rsidP="007958A9">
      <w:r>
        <w:separator/>
      </w:r>
    </w:p>
  </w:footnote>
  <w:footnote w:type="continuationSeparator" w:id="0">
    <w:p w14:paraId="782246FE" w14:textId="77777777" w:rsidR="003E4988" w:rsidRDefault="003E4988" w:rsidP="0079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CF7CF" w14:textId="77777777" w:rsidR="007958A9" w:rsidRPr="007958A9" w:rsidRDefault="007958A9" w:rsidP="007958A9">
    <w:pPr>
      <w:pStyle w:val="Koptekst"/>
      <w:jc w:val="center"/>
      <w:rPr>
        <w:rFonts w:ascii="Arial" w:hAnsi="Arial" w:cs="Arial"/>
      </w:rPr>
    </w:pPr>
    <w:r w:rsidRPr="007958A9">
      <w:rPr>
        <w:rFonts w:ascii="Arial" w:hAnsi="Arial" w:cs="Arial"/>
      </w:rPr>
      <w:t xml:space="preserve">Research Report </w:t>
    </w:r>
  </w:p>
  <w:p w14:paraId="624096B9" w14:textId="77777777" w:rsidR="008A5656" w:rsidRDefault="007958A9" w:rsidP="007958A9">
    <w:pPr>
      <w:pStyle w:val="Koptekst"/>
      <w:jc w:val="center"/>
      <w:rPr>
        <w:rFonts w:ascii="Arial" w:hAnsi="Arial" w:cs="Arial"/>
      </w:rPr>
    </w:pPr>
    <w:r w:rsidRPr="007958A9">
      <w:rPr>
        <w:rFonts w:ascii="Arial" w:hAnsi="Arial" w:cs="Arial"/>
      </w:rPr>
      <w:t xml:space="preserve">Model United Nations Alfrink </w:t>
    </w:r>
  </w:p>
  <w:p w14:paraId="7FABA859" w14:textId="74759409" w:rsidR="007958A9" w:rsidRPr="007958A9" w:rsidRDefault="007958A9" w:rsidP="007958A9">
    <w:pPr>
      <w:pStyle w:val="Koptekst"/>
      <w:jc w:val="center"/>
      <w:rPr>
        <w:rFonts w:ascii="Arial" w:hAnsi="Arial" w:cs="Arial"/>
      </w:rPr>
    </w:pPr>
    <w:r w:rsidRPr="007958A9">
      <w:rPr>
        <w:rFonts w:ascii="Arial" w:hAnsi="Arial" w:cs="Arial"/>
      </w:rPr>
      <w:t>202</w:t>
    </w:r>
    <w:r w:rsidR="00AE42F0">
      <w:rPr>
        <w:rFonts w:ascii="Arial" w:hAnsi="Arial" w:cs="Arial"/>
      </w:rPr>
      <w:t>5</w:t>
    </w:r>
  </w:p>
  <w:p w14:paraId="77664A9A" w14:textId="77777777" w:rsidR="007958A9" w:rsidRDefault="007958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11495"/>
    <w:multiLevelType w:val="hybridMultilevel"/>
    <w:tmpl w:val="80049F66"/>
    <w:lvl w:ilvl="0" w:tplc="65ACEBB8">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3382B"/>
    <w:multiLevelType w:val="hybridMultilevel"/>
    <w:tmpl w:val="21B0DA3E"/>
    <w:lvl w:ilvl="0" w:tplc="846831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C5598"/>
    <w:multiLevelType w:val="hybridMultilevel"/>
    <w:tmpl w:val="D3248406"/>
    <w:lvl w:ilvl="0" w:tplc="494C4B18">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A849AB"/>
    <w:multiLevelType w:val="hybridMultilevel"/>
    <w:tmpl w:val="66E62392"/>
    <w:lvl w:ilvl="0" w:tplc="494C4B1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172146">
    <w:abstractNumId w:val="3"/>
  </w:num>
  <w:num w:numId="2" w16cid:durableId="1647323462">
    <w:abstractNumId w:val="0"/>
  </w:num>
  <w:num w:numId="3" w16cid:durableId="556597581">
    <w:abstractNumId w:val="1"/>
  </w:num>
  <w:num w:numId="4" w16cid:durableId="879510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B8"/>
    <w:rsid w:val="0000167F"/>
    <w:rsid w:val="00030AB7"/>
    <w:rsid w:val="0004041A"/>
    <w:rsid w:val="000923BA"/>
    <w:rsid w:val="000C72E2"/>
    <w:rsid w:val="000D5852"/>
    <w:rsid w:val="0021408F"/>
    <w:rsid w:val="002239E8"/>
    <w:rsid w:val="00226B06"/>
    <w:rsid w:val="002C0158"/>
    <w:rsid w:val="002F054C"/>
    <w:rsid w:val="003115C7"/>
    <w:rsid w:val="003E4988"/>
    <w:rsid w:val="003F32DE"/>
    <w:rsid w:val="003F515C"/>
    <w:rsid w:val="00404154"/>
    <w:rsid w:val="004179B9"/>
    <w:rsid w:val="0043427E"/>
    <w:rsid w:val="00445614"/>
    <w:rsid w:val="0047181F"/>
    <w:rsid w:val="004C423D"/>
    <w:rsid w:val="00536566"/>
    <w:rsid w:val="00577ED1"/>
    <w:rsid w:val="005A6150"/>
    <w:rsid w:val="005B6EE4"/>
    <w:rsid w:val="0062121E"/>
    <w:rsid w:val="006247E5"/>
    <w:rsid w:val="00677F20"/>
    <w:rsid w:val="006A0205"/>
    <w:rsid w:val="006E7282"/>
    <w:rsid w:val="006F334F"/>
    <w:rsid w:val="00725100"/>
    <w:rsid w:val="007267F3"/>
    <w:rsid w:val="007958A9"/>
    <w:rsid w:val="007B4938"/>
    <w:rsid w:val="007C0E13"/>
    <w:rsid w:val="007C7AD6"/>
    <w:rsid w:val="00805A12"/>
    <w:rsid w:val="00843317"/>
    <w:rsid w:val="00843EF6"/>
    <w:rsid w:val="00865574"/>
    <w:rsid w:val="008A474D"/>
    <w:rsid w:val="008A5656"/>
    <w:rsid w:val="008C4E67"/>
    <w:rsid w:val="00904ADF"/>
    <w:rsid w:val="009322DB"/>
    <w:rsid w:val="00954D10"/>
    <w:rsid w:val="00994E6F"/>
    <w:rsid w:val="00A07301"/>
    <w:rsid w:val="00A51F31"/>
    <w:rsid w:val="00A92AC2"/>
    <w:rsid w:val="00AA0D44"/>
    <w:rsid w:val="00AE42F0"/>
    <w:rsid w:val="00B75201"/>
    <w:rsid w:val="00B907CB"/>
    <w:rsid w:val="00BF35AE"/>
    <w:rsid w:val="00C03CAB"/>
    <w:rsid w:val="00C229EF"/>
    <w:rsid w:val="00C530CF"/>
    <w:rsid w:val="00C56387"/>
    <w:rsid w:val="00CC4AB6"/>
    <w:rsid w:val="00D05C3F"/>
    <w:rsid w:val="00D314CF"/>
    <w:rsid w:val="00DA5577"/>
    <w:rsid w:val="00DB1CB1"/>
    <w:rsid w:val="00DE1521"/>
    <w:rsid w:val="00E47581"/>
    <w:rsid w:val="00E76575"/>
    <w:rsid w:val="00E85C54"/>
    <w:rsid w:val="00EA3DCE"/>
    <w:rsid w:val="00EB340D"/>
    <w:rsid w:val="00F346B8"/>
    <w:rsid w:val="00F57DB2"/>
    <w:rsid w:val="00FE4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F02A86"/>
  <w15:chartTrackingRefBased/>
  <w15:docId w15:val="{A685CF7B-52B8-FD4D-A872-61CB7DE0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46B8"/>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A474D"/>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8A474D"/>
    <w:rPr>
      <w:rFonts w:eastAsiaTheme="minorEastAsia"/>
      <w:sz w:val="22"/>
      <w:szCs w:val="22"/>
      <w:lang w:val="en-US" w:eastAsia="zh-CN"/>
    </w:rPr>
  </w:style>
  <w:style w:type="character" w:customStyle="1" w:styleId="normaltextrun">
    <w:name w:val="normaltextrun"/>
    <w:basedOn w:val="Standaardalinea-lettertype"/>
    <w:rsid w:val="00F346B8"/>
  </w:style>
  <w:style w:type="character" w:styleId="Hyperlink">
    <w:name w:val="Hyperlink"/>
    <w:basedOn w:val="Standaardalinea-lettertype"/>
    <w:uiPriority w:val="99"/>
    <w:unhideWhenUsed/>
    <w:rsid w:val="00725100"/>
    <w:rPr>
      <w:color w:val="0563C1" w:themeColor="hyperlink"/>
      <w:u w:val="single"/>
    </w:rPr>
  </w:style>
  <w:style w:type="character" w:styleId="Onopgelostemelding">
    <w:name w:val="Unresolved Mention"/>
    <w:basedOn w:val="Standaardalinea-lettertype"/>
    <w:uiPriority w:val="99"/>
    <w:semiHidden/>
    <w:unhideWhenUsed/>
    <w:rsid w:val="00725100"/>
    <w:rPr>
      <w:color w:val="605E5C"/>
      <w:shd w:val="clear" w:color="auto" w:fill="E1DFDD"/>
    </w:rPr>
  </w:style>
  <w:style w:type="character" w:styleId="GevolgdeHyperlink">
    <w:name w:val="FollowedHyperlink"/>
    <w:basedOn w:val="Standaardalinea-lettertype"/>
    <w:uiPriority w:val="99"/>
    <w:semiHidden/>
    <w:unhideWhenUsed/>
    <w:rsid w:val="00AA0D44"/>
    <w:rPr>
      <w:color w:val="954F72" w:themeColor="followedHyperlink"/>
      <w:u w:val="single"/>
    </w:rPr>
  </w:style>
  <w:style w:type="table" w:styleId="Tabelraster">
    <w:name w:val="Table Grid"/>
    <w:basedOn w:val="Standaardtabel"/>
    <w:uiPriority w:val="39"/>
    <w:rsid w:val="00C2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958A9"/>
    <w:pPr>
      <w:tabs>
        <w:tab w:val="center" w:pos="4513"/>
        <w:tab w:val="right" w:pos="9026"/>
      </w:tabs>
    </w:pPr>
  </w:style>
  <w:style w:type="character" w:customStyle="1" w:styleId="KoptekstChar">
    <w:name w:val="Koptekst Char"/>
    <w:basedOn w:val="Standaardalinea-lettertype"/>
    <w:link w:val="Koptekst"/>
    <w:uiPriority w:val="99"/>
    <w:rsid w:val="007958A9"/>
    <w:rPr>
      <w:lang w:val="en-GB"/>
    </w:rPr>
  </w:style>
  <w:style w:type="paragraph" w:styleId="Voettekst">
    <w:name w:val="footer"/>
    <w:basedOn w:val="Standaard"/>
    <w:link w:val="VoettekstChar"/>
    <w:uiPriority w:val="99"/>
    <w:unhideWhenUsed/>
    <w:rsid w:val="007958A9"/>
    <w:pPr>
      <w:tabs>
        <w:tab w:val="center" w:pos="4513"/>
        <w:tab w:val="right" w:pos="9026"/>
      </w:tabs>
    </w:pPr>
  </w:style>
  <w:style w:type="character" w:customStyle="1" w:styleId="VoettekstChar">
    <w:name w:val="Voettekst Char"/>
    <w:basedOn w:val="Standaardalinea-lettertype"/>
    <w:link w:val="Voettekst"/>
    <w:uiPriority w:val="99"/>
    <w:rsid w:val="007958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m.wikipedia.org/wiki/North_Korea_and_weapons_of_mass_destruction" TargetMode="External"/><Relationship Id="rId18" Type="http://schemas.openxmlformats.org/officeDocument/2006/relationships/hyperlink" Target="https://en.wikipedia.org/wiki/Underground_nuclear_weapons_test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n.m.wikipedia.org/wiki/International_sanctions_against_North_Korea" TargetMode="External"/><Relationship Id="rId17" Type="http://schemas.openxmlformats.org/officeDocument/2006/relationships/hyperlink" Target="https://en.wikipedia.org/wiki/Intercontinental_ballistic_missile" TargetMode="External"/><Relationship Id="rId2" Type="http://schemas.openxmlformats.org/officeDocument/2006/relationships/customXml" Target="../customXml/item2.xml"/><Relationship Id="rId16" Type="http://schemas.openxmlformats.org/officeDocument/2006/relationships/hyperlink" Target="https://en.wikipedia.org/wiki/Six-party_talks" TargetMode="External"/><Relationship Id="rId20" Type="http://schemas.openxmlformats.org/officeDocument/2006/relationships/hyperlink" Target="https://crsreports.congress.gov/product/pdf/IF/IF104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unalfrink.nl/" TargetMode="External"/><Relationship Id="rId5" Type="http://schemas.openxmlformats.org/officeDocument/2006/relationships/styles" Target="styles.xml"/><Relationship Id="rId15" Type="http://schemas.openxmlformats.org/officeDocument/2006/relationships/hyperlink" Target="https://munalfrink.nl/conference/delegate-information/"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ofa.go.jp/a_o/na/kp/page4e_000377.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mscontrol.org/factsheets/arms-control-and-proliferation-profile-north-kore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905016166214F867F18DEB518BA46" ma:contentTypeVersion="11" ma:contentTypeDescription="Create a new document." ma:contentTypeScope="" ma:versionID="a9f35fa7f5075fb0d63cad1f1230ef74">
  <xsd:schema xmlns:xsd="http://www.w3.org/2001/XMLSchema" xmlns:xs="http://www.w3.org/2001/XMLSchema" xmlns:p="http://schemas.microsoft.com/office/2006/metadata/properties" xmlns:ns2="e603daee-efcd-45a5-b837-38a6ca569092" xmlns:ns3="9b2fd3f0-ffcf-464b-be72-b1d67f75213d" targetNamespace="http://schemas.microsoft.com/office/2006/metadata/properties" ma:root="true" ma:fieldsID="cefe90146b214701f86c13b31af79765" ns2:_="" ns3:_="">
    <xsd:import namespace="e603daee-efcd-45a5-b837-38a6ca569092"/>
    <xsd:import namespace="9b2fd3f0-ffcf-464b-be72-b1d67f7521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3daee-efcd-45a5-b837-38a6ca569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f30fee-1903-4eea-8843-1f16837e1e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fd3f0-ffcf-464b-be72-b1d67f7521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5e27f0-e3d2-4a56-aa13-fe6f2600d4ae}" ma:internalName="TaxCatchAll" ma:showField="CatchAllData" ma:web="9b2fd3f0-ffcf-464b-be72-b1d67f752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2fd3f0-ffcf-464b-be72-b1d67f75213d" xsi:nil="true"/>
    <lcf76f155ced4ddcb4097134ff3c332f xmlns="e603daee-efcd-45a5-b837-38a6ca5690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CBE03-4E8C-4918-BD73-4F866F97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3daee-efcd-45a5-b837-38a6ca569092"/>
    <ds:schemaRef ds:uri="9b2fd3f0-ffcf-464b-be72-b1d67f752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A0D6B-C84D-461F-BDE4-87B788327315}">
  <ds:schemaRefs>
    <ds:schemaRef ds:uri="http://schemas.microsoft.com/office/2006/metadata/properties"/>
    <ds:schemaRef ds:uri="http://schemas.microsoft.com/office/infopath/2007/PartnerControls"/>
    <ds:schemaRef ds:uri="9b2fd3f0-ffcf-464b-be72-b1d67f75213d"/>
    <ds:schemaRef ds:uri="e603daee-efcd-45a5-b837-38a6ca569092"/>
  </ds:schemaRefs>
</ds:datastoreItem>
</file>

<file path=customXml/itemProps3.xml><?xml version="1.0" encoding="utf-8"?>
<ds:datastoreItem xmlns:ds="http://schemas.openxmlformats.org/officeDocument/2006/customXml" ds:itemID="{D21F0FA4-9251-4FDB-8944-356D5EAA2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5</Pages>
  <Words>1387</Words>
  <Characters>7630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 Hekmat</dc:creator>
  <cp:keywords/>
  <dc:description/>
  <cp:lastModifiedBy>Vera Maarleveld</cp:lastModifiedBy>
  <cp:revision>10</cp:revision>
  <dcterms:created xsi:type="dcterms:W3CDTF">2024-11-22T11:04:00Z</dcterms:created>
  <dcterms:modified xsi:type="dcterms:W3CDTF">2024-11-26T08:55:00Z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0x010100095905016166214F867F18DEB518BA46</vt:lpwstr>
  </property>
</Properties>
</file>